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49127" w14:textId="77777777" w:rsidR="0057053F" w:rsidRPr="00CB1059" w:rsidRDefault="0057053F" w:rsidP="0057053F">
      <w:pPr>
        <w:jc w:val="center"/>
        <w:rPr>
          <w:b/>
          <w:bCs/>
          <w:color w:val="808080" w:themeColor="background1" w:themeShade="80"/>
          <w:sz w:val="24"/>
          <w:szCs w:val="24"/>
          <w:lang w:val="en-US"/>
        </w:rPr>
      </w:pPr>
      <w:r w:rsidRPr="6A9D2146">
        <w:rPr>
          <w:b/>
          <w:bCs/>
          <w:color w:val="808080" w:themeColor="background1" w:themeShade="80"/>
          <w:sz w:val="24"/>
          <w:szCs w:val="24"/>
          <w:lang w:val="en-US"/>
        </w:rPr>
        <w:t>FOR IMMEDIATE RELEASE</w:t>
      </w:r>
    </w:p>
    <w:p w14:paraId="37F16298" w14:textId="77777777" w:rsidR="0057053F" w:rsidRPr="006E3190" w:rsidRDefault="0057053F" w:rsidP="0057053F">
      <w:pPr>
        <w:jc w:val="center"/>
        <w:rPr>
          <w:b/>
          <w:bCs/>
          <w:sz w:val="36"/>
          <w:szCs w:val="36"/>
          <w:u w:val="single"/>
          <w:lang w:val="en-US"/>
        </w:rPr>
      </w:pPr>
      <w:bookmarkStart w:id="0" w:name="_Int_cObdarX4"/>
      <w:r w:rsidRPr="6A9D2146">
        <w:rPr>
          <w:b/>
          <w:bCs/>
          <w:sz w:val="36"/>
          <w:szCs w:val="36"/>
          <w:u w:val="single"/>
          <w:lang w:val="en-US"/>
        </w:rPr>
        <w:t>QS</w:t>
      </w:r>
      <w:bookmarkEnd w:id="0"/>
      <w:r w:rsidRPr="6A9D2146">
        <w:rPr>
          <w:b/>
          <w:bCs/>
          <w:sz w:val="36"/>
          <w:szCs w:val="36"/>
          <w:u w:val="single"/>
          <w:lang w:val="en-US"/>
        </w:rPr>
        <w:t xml:space="preserve"> Reimagine Education Awards</w:t>
      </w:r>
    </w:p>
    <w:p w14:paraId="42603F2E" w14:textId="3DAA358B" w:rsidR="0057053F" w:rsidRPr="00B457B0" w:rsidRDefault="0057053F" w:rsidP="0057053F">
      <w:pPr>
        <w:jc w:val="center"/>
        <w:rPr>
          <w:sz w:val="28"/>
          <w:szCs w:val="28"/>
        </w:rPr>
      </w:pPr>
      <w:r w:rsidRPr="00B457B0">
        <w:rPr>
          <w:sz w:val="28"/>
          <w:szCs w:val="28"/>
        </w:rPr>
        <w:t>Unveiled: Winners of the 202</w:t>
      </w:r>
      <w:r>
        <w:rPr>
          <w:sz w:val="28"/>
          <w:szCs w:val="28"/>
        </w:rPr>
        <w:t>5</w:t>
      </w:r>
      <w:r w:rsidRPr="00B457B0">
        <w:rPr>
          <w:sz w:val="28"/>
          <w:szCs w:val="28"/>
        </w:rPr>
        <w:t xml:space="preserve"> 'Oscars' in Education Revealed</w:t>
      </w:r>
    </w:p>
    <w:p w14:paraId="01649903" w14:textId="021B0CE8" w:rsidR="0057053F" w:rsidRDefault="0057053F" w:rsidP="0057053F">
      <w:pPr>
        <w:spacing w:line="360" w:lineRule="auto"/>
        <w:rPr>
          <w:lang w:eastAsia="zh-CN"/>
        </w:rPr>
      </w:pPr>
      <w:r>
        <w:t>QS Quacquarelli Symonds</w:t>
      </w:r>
      <w:r w:rsidR="00CD6775">
        <w:t xml:space="preserve"> </w:t>
      </w:r>
      <w:r>
        <w:t xml:space="preserve">has announced the </w:t>
      </w:r>
      <w:r w:rsidRPr="6A9D2146">
        <w:rPr>
          <w:b/>
          <w:bCs/>
        </w:rPr>
        <w:t>overall, category and regional winners</w:t>
      </w:r>
      <w:r>
        <w:t xml:space="preserve"> of the </w:t>
      </w:r>
      <w:hyperlink r:id="rId4">
        <w:r w:rsidR="00CD6775">
          <w:rPr>
            <w:rStyle w:val="Hyperlink"/>
            <w:lang w:eastAsia="zh-CN"/>
          </w:rPr>
          <w:t>QS Reimagine Education Awards 2025</w:t>
        </w:r>
      </w:hyperlink>
      <w:r w:rsidRPr="6A9D2146">
        <w:rPr>
          <w:lang w:eastAsia="zh-CN"/>
        </w:rPr>
        <w:t>. The announcement, made at the awards ceremony of the annual conference</w:t>
      </w:r>
      <w:r w:rsidR="003A19EF">
        <w:rPr>
          <w:lang w:eastAsia="zh-CN"/>
        </w:rPr>
        <w:t xml:space="preserve"> held in London</w:t>
      </w:r>
      <w:r w:rsidRPr="6A9D2146">
        <w:rPr>
          <w:lang w:eastAsia="zh-CN"/>
        </w:rPr>
        <w:t>, heralds the 1</w:t>
      </w:r>
      <w:r w:rsidR="003A19EF">
        <w:rPr>
          <w:lang w:eastAsia="zh-CN"/>
        </w:rPr>
        <w:t>2</w:t>
      </w:r>
      <w:r w:rsidRPr="6A9D2146">
        <w:rPr>
          <w:lang w:eastAsia="zh-CN"/>
        </w:rPr>
        <w:t xml:space="preserve">th edition of this highly contested global competition. The </w:t>
      </w:r>
      <w:hyperlink r:id="rId5">
        <w:r w:rsidRPr="6A9D2146">
          <w:rPr>
            <w:rStyle w:val="Hyperlink"/>
            <w:lang w:eastAsia="zh-CN"/>
          </w:rPr>
          <w:t>conference</w:t>
        </w:r>
      </w:hyperlink>
      <w:r w:rsidR="007800BB">
        <w:t>,</w:t>
      </w:r>
      <w:r w:rsidR="00C12DF0">
        <w:t xml:space="preserve"> hosted at </w:t>
      </w:r>
      <w:r w:rsidR="00242A61">
        <w:t>the Queen Elizabeth II Conference Centre</w:t>
      </w:r>
      <w:r w:rsidR="001035A0">
        <w:t>,</w:t>
      </w:r>
      <w:r w:rsidRPr="6A9D2146">
        <w:rPr>
          <w:lang w:eastAsia="zh-CN"/>
        </w:rPr>
        <w:t xml:space="preserve"> featured a prestigious lineup of </w:t>
      </w:r>
      <w:hyperlink r:id="rId6">
        <w:r w:rsidRPr="6A9D2146">
          <w:rPr>
            <w:rStyle w:val="Hyperlink"/>
            <w:lang w:eastAsia="zh-CN"/>
          </w:rPr>
          <w:t>speakers</w:t>
        </w:r>
      </w:hyperlink>
      <w:r w:rsidRPr="6A9D2146">
        <w:rPr>
          <w:lang w:eastAsia="zh-CN"/>
        </w:rPr>
        <w:t>, including university chancellors, business school deans, chief learning officers, instructional designers, employers, policymakers, edtech innovators, investors, and sustainability champions.</w:t>
      </w:r>
      <w:r w:rsidR="00106457">
        <w:rPr>
          <w:lang w:eastAsia="zh-CN"/>
        </w:rPr>
        <w:t xml:space="preserve"> </w:t>
      </w:r>
      <w:r w:rsidRPr="6A9D2146">
        <w:rPr>
          <w:lang w:eastAsia="zh-CN"/>
        </w:rPr>
        <w:t>The awards honour pioneering pedagogical approaches that boost learning outcomes and employability, as well as effective methods of teaching sustainability, with a vision to equip over a billion learners worldwide for their future endeavours.</w:t>
      </w:r>
    </w:p>
    <w:p w14:paraId="708B6E62" w14:textId="2BF27EC6" w:rsidR="00611EDC" w:rsidRDefault="0057053F" w:rsidP="0057053F">
      <w:pPr>
        <w:spacing w:line="360" w:lineRule="auto"/>
        <w:rPr>
          <w:color w:val="374151"/>
        </w:rPr>
      </w:pPr>
      <w:r w:rsidRPr="306CEDFF">
        <w:rPr>
          <w:lang w:eastAsia="zh-CN"/>
        </w:rPr>
        <w:t xml:space="preserve">Reflecting on the </w:t>
      </w:r>
      <w:r w:rsidR="00684002">
        <w:rPr>
          <w:lang w:eastAsia="zh-CN"/>
        </w:rPr>
        <w:t>12 year</w:t>
      </w:r>
      <w:r w:rsidRPr="306CEDFF">
        <w:rPr>
          <w:lang w:eastAsia="zh-CN"/>
        </w:rPr>
        <w:t xml:space="preserve">-long journey, </w:t>
      </w:r>
      <w:r w:rsidRPr="306CEDFF">
        <w:rPr>
          <w:b/>
          <w:bCs/>
          <w:lang w:eastAsia="zh-CN"/>
        </w:rPr>
        <w:t>QS President Nunzio Quacquarelli</w:t>
      </w:r>
      <w:r w:rsidRPr="306CEDFF">
        <w:rPr>
          <w:lang w:eastAsia="zh-CN"/>
        </w:rPr>
        <w:t xml:space="preserve"> said, </w:t>
      </w:r>
      <w:r w:rsidRPr="306CEDFF">
        <w:rPr>
          <w:i/>
          <w:iCs/>
          <w:lang w:eastAsia="zh-CN"/>
        </w:rPr>
        <w:t xml:space="preserve">“The community of </w:t>
      </w:r>
      <w:r w:rsidRPr="00863D12">
        <w:rPr>
          <w:b/>
          <w:bCs/>
          <w:i/>
          <w:iCs/>
          <w:lang w:eastAsia="zh-CN"/>
        </w:rPr>
        <w:t>#Reimaginers</w:t>
      </w:r>
      <w:r w:rsidRPr="306CEDFF">
        <w:rPr>
          <w:i/>
          <w:iCs/>
          <w:lang w:eastAsia="zh-CN"/>
        </w:rPr>
        <w:t xml:space="preserve"> we have fostered for the past </w:t>
      </w:r>
      <w:r w:rsidR="000B782F">
        <w:rPr>
          <w:i/>
          <w:iCs/>
          <w:lang w:eastAsia="zh-CN"/>
        </w:rPr>
        <w:t>decade</w:t>
      </w:r>
      <w:r w:rsidRPr="306CEDFF">
        <w:rPr>
          <w:i/>
          <w:iCs/>
          <w:lang w:eastAsia="zh-CN"/>
        </w:rPr>
        <w:t xml:space="preserve"> is a testament to the enduring spirit of educational innovation. This initiative, co-founded with my colleague and mentor, </w:t>
      </w:r>
      <w:r w:rsidR="000B782F">
        <w:rPr>
          <w:i/>
          <w:iCs/>
          <w:lang w:eastAsia="zh-CN"/>
        </w:rPr>
        <w:t xml:space="preserve">Professor </w:t>
      </w:r>
      <w:r w:rsidRPr="306CEDFF">
        <w:rPr>
          <w:i/>
          <w:iCs/>
          <w:lang w:eastAsia="zh-CN"/>
        </w:rPr>
        <w:t>Jerry Wind of The Wharton School, has evolved into a formidable global movement. Our awards have cast a spotlight on projects that, with recognition, have secured funding and achieved growth. Each year, the conference sparks new collaborations and uncovers new partnership opportunitie</w:t>
      </w:r>
      <w:r w:rsidRPr="306CEDFF">
        <w:rPr>
          <w:lang w:eastAsia="zh-CN"/>
        </w:rPr>
        <w:t>s</w:t>
      </w:r>
      <w:r w:rsidRPr="008108C2">
        <w:rPr>
          <w:i/>
          <w:iCs/>
          <w:lang w:eastAsia="zh-CN"/>
        </w:rPr>
        <w:t>.</w:t>
      </w:r>
      <w:r w:rsidR="001035A0" w:rsidRPr="008108C2">
        <w:rPr>
          <w:i/>
          <w:iCs/>
          <w:lang w:eastAsia="zh-CN"/>
        </w:rPr>
        <w:t xml:space="preserve"> I wish to thank you our host sponsor, the </w:t>
      </w:r>
      <w:hyperlink r:id="rId7" w:history="1">
        <w:r w:rsidR="001035A0" w:rsidRPr="008108C2">
          <w:rPr>
            <w:rStyle w:val="Hyperlink"/>
            <w:i/>
            <w:iCs/>
          </w:rPr>
          <w:t>American University of the Middle East</w:t>
        </w:r>
      </w:hyperlink>
      <w:r w:rsidR="001035A0" w:rsidRPr="008108C2">
        <w:rPr>
          <w:i/>
          <w:iCs/>
          <w:lang w:eastAsia="zh-CN"/>
        </w:rPr>
        <w:t xml:space="preserve">, </w:t>
      </w:r>
      <w:r w:rsidR="003B5EC6">
        <w:rPr>
          <w:i/>
          <w:iCs/>
          <w:lang w:eastAsia="zh-CN"/>
        </w:rPr>
        <w:t xml:space="preserve">for their valued support of this </w:t>
      </w:r>
      <w:r w:rsidR="00AF0883">
        <w:rPr>
          <w:i/>
          <w:iCs/>
          <w:lang w:eastAsia="zh-CN"/>
        </w:rPr>
        <w:t>extraordinary gathering of innovators</w:t>
      </w:r>
      <w:r w:rsidR="008108C2" w:rsidRPr="008108C2">
        <w:rPr>
          <w:i/>
          <w:iCs/>
          <w:lang w:eastAsia="zh-CN"/>
        </w:rPr>
        <w:t>.”</w:t>
      </w:r>
      <w:r w:rsidRPr="008108C2">
        <w:rPr>
          <w:i/>
          <w:iCs/>
        </w:rPr>
        <w:br/>
      </w:r>
      <w:r>
        <w:br/>
      </w:r>
      <w:r w:rsidRPr="306CEDFF">
        <w:rPr>
          <w:lang w:eastAsia="zh-CN"/>
        </w:rPr>
        <w:t>Attracting over 1</w:t>
      </w:r>
      <w:r w:rsidR="007B732E">
        <w:rPr>
          <w:lang w:eastAsia="zh-CN"/>
        </w:rPr>
        <w:t>650</w:t>
      </w:r>
      <w:r w:rsidRPr="306CEDFF">
        <w:rPr>
          <w:lang w:eastAsia="zh-CN"/>
        </w:rPr>
        <w:t xml:space="preserve"> innovative submissions across </w:t>
      </w:r>
      <w:hyperlink r:id="rId8">
        <w:r w:rsidR="007B732E">
          <w:rPr>
            <w:rStyle w:val="Hyperlink"/>
            <w:lang w:eastAsia="zh-CN"/>
          </w:rPr>
          <w:t>21 award categories</w:t>
        </w:r>
      </w:hyperlink>
      <w:r w:rsidRPr="306CEDFF">
        <w:rPr>
          <w:lang w:eastAsia="zh-CN"/>
        </w:rPr>
        <w:t xml:space="preserve">, this year's awards stand out not only for its record-breaking number of entries but also for their quality and diversity. The submissions were meticulously evaluated by a panel of </w:t>
      </w:r>
      <w:r w:rsidR="00AB7F4E">
        <w:rPr>
          <w:lang w:eastAsia="zh-CN"/>
        </w:rPr>
        <w:t>1344</w:t>
      </w:r>
      <w:r w:rsidRPr="306CEDFF">
        <w:rPr>
          <w:lang w:eastAsia="zh-CN"/>
        </w:rPr>
        <w:t xml:space="preserve"> international judges, and a </w:t>
      </w:r>
      <w:hyperlink r:id="rId9">
        <w:r w:rsidRPr="306CEDFF">
          <w:rPr>
            <w:rStyle w:val="Hyperlink"/>
            <w:lang w:eastAsia="zh-CN"/>
          </w:rPr>
          <w:t>Grand Jury</w:t>
        </w:r>
      </w:hyperlink>
      <w:r w:rsidRPr="306CEDFF">
        <w:rPr>
          <w:lang w:eastAsia="zh-CN"/>
        </w:rPr>
        <w:t xml:space="preserve"> consisting of 5</w:t>
      </w:r>
      <w:r w:rsidR="00863D12">
        <w:rPr>
          <w:lang w:eastAsia="zh-CN"/>
        </w:rPr>
        <w:t>0+</w:t>
      </w:r>
      <w:r w:rsidRPr="306CEDFF">
        <w:rPr>
          <w:lang w:eastAsia="zh-CN"/>
        </w:rPr>
        <w:t xml:space="preserve"> global experts, </w:t>
      </w:r>
      <w:bookmarkStart w:id="1" w:name="_Int_sqpmJABJ"/>
      <w:r w:rsidRPr="306CEDFF">
        <w:rPr>
          <w:lang w:eastAsia="zh-CN"/>
        </w:rPr>
        <w:t>showcasing</w:t>
      </w:r>
      <w:bookmarkEnd w:id="1"/>
      <w:r w:rsidRPr="306CEDFF">
        <w:rPr>
          <w:lang w:eastAsia="zh-CN"/>
        </w:rPr>
        <w:t xml:space="preserve"> the global appeal and prestige of the Reimagine Education Awards.</w:t>
      </w:r>
      <w:r>
        <w:br/>
      </w:r>
      <w:r>
        <w:br/>
      </w:r>
      <w:r w:rsidR="006355D7" w:rsidRPr="006355D7">
        <w:rPr>
          <w:color w:val="374151"/>
        </w:rPr>
        <w:t>In a significant achievement</w:t>
      </w:r>
      <w:hyperlink r:id="rId10" w:history="1">
        <w:r w:rsidR="006355D7" w:rsidRPr="000E481F">
          <w:rPr>
            <w:rStyle w:val="Hyperlink"/>
            <w:b/>
            <w:bCs/>
          </w:rPr>
          <w:t xml:space="preserve"> Lab4U</w:t>
        </w:r>
      </w:hyperlink>
      <w:r w:rsidR="006355D7">
        <w:rPr>
          <w:color w:val="374151"/>
        </w:rPr>
        <w:t>,</w:t>
      </w:r>
      <w:r w:rsidR="006355D7" w:rsidRPr="006355D7">
        <w:rPr>
          <w:color w:val="374151"/>
        </w:rPr>
        <w:t xml:space="preserve"> the Gold winner in the</w:t>
      </w:r>
      <w:r w:rsidR="00EF2E79">
        <w:rPr>
          <w:color w:val="374151"/>
        </w:rPr>
        <w:t xml:space="preserve"> </w:t>
      </w:r>
      <w:r w:rsidR="006355D7" w:rsidRPr="000E481F">
        <w:rPr>
          <w:i/>
          <w:iCs/>
          <w:color w:val="374151"/>
        </w:rPr>
        <w:t>Blended</w:t>
      </w:r>
      <w:r w:rsidR="00EF2E79">
        <w:rPr>
          <w:i/>
          <w:iCs/>
          <w:color w:val="374151"/>
        </w:rPr>
        <w:t xml:space="preserve"> &amp; Presence</w:t>
      </w:r>
      <w:r w:rsidR="006355D7" w:rsidRPr="000E481F">
        <w:rPr>
          <w:i/>
          <w:iCs/>
          <w:color w:val="374151"/>
        </w:rPr>
        <w:t xml:space="preserve"> Learning </w:t>
      </w:r>
      <w:r w:rsidR="006355D7" w:rsidRPr="006355D7">
        <w:rPr>
          <w:color w:val="374151"/>
        </w:rPr>
        <w:t>category</w:t>
      </w:r>
      <w:r w:rsidR="000E481F">
        <w:rPr>
          <w:color w:val="374151"/>
        </w:rPr>
        <w:t xml:space="preserve">, </w:t>
      </w:r>
      <w:r w:rsidR="006355D7" w:rsidRPr="006355D7">
        <w:rPr>
          <w:color w:val="374151"/>
        </w:rPr>
        <w:t xml:space="preserve"> was honoured with the</w:t>
      </w:r>
      <w:r w:rsidR="000E481F">
        <w:rPr>
          <w:color w:val="374151"/>
        </w:rPr>
        <w:t xml:space="preserve"> </w:t>
      </w:r>
      <w:r w:rsidR="000E481F" w:rsidRPr="001607FE">
        <w:rPr>
          <w:b/>
          <w:bCs/>
          <w:color w:val="374151"/>
        </w:rPr>
        <w:t xml:space="preserve">Global </w:t>
      </w:r>
      <w:r w:rsidR="006355D7" w:rsidRPr="001607FE">
        <w:rPr>
          <w:b/>
          <w:bCs/>
          <w:color w:val="374151"/>
        </w:rPr>
        <w:t>EdTech Award</w:t>
      </w:r>
      <w:r w:rsidR="006355D7" w:rsidRPr="006355D7">
        <w:rPr>
          <w:color w:val="374151"/>
        </w:rPr>
        <w:t xml:space="preserve">, proudly sponsored by </w:t>
      </w:r>
      <w:r w:rsidR="006355D7" w:rsidRPr="001607FE">
        <w:rPr>
          <w:b/>
          <w:bCs/>
          <w:color w:val="374151"/>
        </w:rPr>
        <w:t>AWS</w:t>
      </w:r>
      <w:r w:rsidR="006355D7" w:rsidRPr="006355D7">
        <w:rPr>
          <w:color w:val="374151"/>
        </w:rPr>
        <w:t xml:space="preserve">. This accolade includes a prize of </w:t>
      </w:r>
      <w:r w:rsidR="006355D7" w:rsidRPr="001607FE">
        <w:rPr>
          <w:b/>
          <w:bCs/>
          <w:color w:val="374151"/>
        </w:rPr>
        <w:t>US$25,000</w:t>
      </w:r>
      <w:r w:rsidR="006355D7" w:rsidRPr="006355D7">
        <w:rPr>
          <w:color w:val="374151"/>
        </w:rPr>
        <w:t xml:space="preserve"> in </w:t>
      </w:r>
      <w:r w:rsidR="006355D7" w:rsidRPr="001607FE">
        <w:rPr>
          <w:b/>
          <w:bCs/>
          <w:color w:val="374151"/>
        </w:rPr>
        <w:t>AWS Cloud credits</w:t>
      </w:r>
      <w:r w:rsidR="006355D7" w:rsidRPr="006355D7">
        <w:rPr>
          <w:color w:val="374151"/>
        </w:rPr>
        <w:t>.</w:t>
      </w:r>
      <w:r w:rsidR="006355D7" w:rsidRPr="006355D7">
        <w:rPr>
          <w:color w:val="374151"/>
        </w:rPr>
        <w:br/>
      </w:r>
      <w:r w:rsidR="006355D7" w:rsidRPr="001607FE">
        <w:rPr>
          <w:b/>
          <w:bCs/>
          <w:color w:val="374151"/>
        </w:rPr>
        <w:t>Lab4U</w:t>
      </w:r>
      <w:r w:rsidR="006355D7" w:rsidRPr="006355D7">
        <w:rPr>
          <w:color w:val="374151"/>
        </w:rPr>
        <w:t xml:space="preserve"> is transforming science education by converting everyday smartphones and tablets into powerful, hands-on laboratory tools. Through a suite of mobile sensor-based experiments across physics, chemistry and biology, the platform enables students to learn through inquiry, experimentation and real-world problem-solving, regardless of their school’s access to traditional laboratory facilities. With AI-driven personalisation, Lab4U tailors practical investigations to each learner’s needs and pace, making high-</w:t>
      </w:r>
      <w:r w:rsidR="006355D7" w:rsidRPr="006355D7">
        <w:rPr>
          <w:color w:val="374151"/>
        </w:rPr>
        <w:lastRenderedPageBreak/>
        <w:t>quality STEM education more accessible, engaging and equitable. By reimagining what is possible in the science classroom, Lab4U empowers every student to experience the joy and rigour of doing science</w:t>
      </w:r>
      <w:r w:rsidR="001607FE">
        <w:rPr>
          <w:color w:val="374151"/>
        </w:rPr>
        <w:t xml:space="preserve">, </w:t>
      </w:r>
      <w:r w:rsidR="006355D7" w:rsidRPr="006355D7">
        <w:rPr>
          <w:color w:val="374151"/>
        </w:rPr>
        <w:t>anywhere, at any time.</w:t>
      </w:r>
    </w:p>
    <w:p w14:paraId="7006B405" w14:textId="2C173552" w:rsidR="00755318" w:rsidRDefault="00755318" w:rsidP="0057053F">
      <w:pPr>
        <w:spacing w:line="360" w:lineRule="auto"/>
        <w:rPr>
          <w:color w:val="374151"/>
        </w:rPr>
      </w:pPr>
      <w:r w:rsidRPr="00755318">
        <w:rPr>
          <w:b/>
          <w:bCs/>
          <w:color w:val="374151"/>
        </w:rPr>
        <w:t>Komal Dadlani, Co-Founder and Chief Executive Officer of Lab4U</w:t>
      </w:r>
      <w:r w:rsidRPr="00755318">
        <w:rPr>
          <w:color w:val="374151"/>
        </w:rPr>
        <w:t>, expressed her excitement upon receiving the award, stating:</w:t>
      </w:r>
      <w:r w:rsidRPr="00755318">
        <w:rPr>
          <w:color w:val="374151"/>
        </w:rPr>
        <w:br/>
        <w:t>“</w:t>
      </w:r>
      <w:r w:rsidRPr="00A55A19">
        <w:rPr>
          <w:i/>
          <w:iCs/>
          <w:color w:val="374151"/>
        </w:rPr>
        <w:t>Winning this global award reinforces our commitment to reimagining STEM education for the future. At Lab4U, we are entering a new chapter, where AI personalises our hands-on mobile sensor labs for every student, aligned with real-world STEM careers. Whether it’s a future scientist, technician, or engineer, we are giving each learner the opportunity to experiment, explore, and build the skills needed for a rapidly changing world. In the age of AI, we are shifting the paradigm of how we learn, pushing the art of the possible in science education, grounded in equity and powered by AI</w:t>
      </w:r>
      <w:r w:rsidR="00A55A19" w:rsidRPr="00A55A19">
        <w:rPr>
          <w:i/>
          <w:iCs/>
          <w:color w:val="374151"/>
        </w:rPr>
        <w:t xml:space="preserve">, </w:t>
      </w:r>
      <w:r w:rsidRPr="00A55A19">
        <w:rPr>
          <w:i/>
          <w:iCs/>
          <w:color w:val="374151"/>
        </w:rPr>
        <w:t>pushing the limits of AI for education with new experiential tools and experiments for every student, anywhere, at any time.</w:t>
      </w:r>
      <w:r w:rsidR="00A55A19">
        <w:rPr>
          <w:i/>
          <w:iCs/>
          <w:color w:val="374151"/>
        </w:rPr>
        <w:t>”</w:t>
      </w:r>
    </w:p>
    <w:p w14:paraId="290FBFA7" w14:textId="30169A1E" w:rsidR="007C5EDF" w:rsidRDefault="00735799" w:rsidP="0057053F">
      <w:pPr>
        <w:spacing w:line="360" w:lineRule="auto"/>
        <w:rPr>
          <w:b/>
          <w:bCs/>
        </w:rPr>
      </w:pPr>
      <w:r>
        <w:t xml:space="preserve">The </w:t>
      </w:r>
      <w:r w:rsidRPr="00A55A19">
        <w:rPr>
          <w:b/>
          <w:bCs/>
        </w:rPr>
        <w:t>ASU SolarSPELL Initiative</w:t>
      </w:r>
      <w:r>
        <w:t xml:space="preserve"> has been awarded the Gold Award in the </w:t>
      </w:r>
      <w:r w:rsidRPr="00735799">
        <w:rPr>
          <w:i/>
          <w:iCs/>
        </w:rPr>
        <w:t xml:space="preserve">Access, Diversity &amp; Inclusion (by Higher Education Institutions) </w:t>
      </w:r>
      <w:r>
        <w:t xml:space="preserve">category and has also won the prestigious </w:t>
      </w:r>
      <w:r w:rsidRPr="00735799">
        <w:rPr>
          <w:b/>
          <w:bCs/>
        </w:rPr>
        <w:t>Global Education Award</w:t>
      </w:r>
      <w:r>
        <w:t xml:space="preserve">, proudly sponsored by QS. This recognition includes a </w:t>
      </w:r>
      <w:r w:rsidRPr="003040D6">
        <w:rPr>
          <w:b/>
          <w:bCs/>
        </w:rPr>
        <w:t>cash prize of US$25,000</w:t>
      </w:r>
      <w:r>
        <w:t>.</w:t>
      </w:r>
    </w:p>
    <w:p w14:paraId="10CC3CEF" w14:textId="4A43DFB2" w:rsidR="00503E71" w:rsidRDefault="00503E71" w:rsidP="0057053F">
      <w:pPr>
        <w:spacing w:line="360" w:lineRule="auto"/>
        <w:rPr>
          <w:color w:val="374151"/>
        </w:rPr>
      </w:pPr>
      <w:hyperlink r:id="rId11" w:history="1">
        <w:r w:rsidRPr="002C5F56">
          <w:rPr>
            <w:rStyle w:val="Hyperlink"/>
          </w:rPr>
          <w:t>Arizona State University’s SolarSPELL Initiative</w:t>
        </w:r>
      </w:hyperlink>
      <w:r w:rsidRPr="00503E71">
        <w:rPr>
          <w:color w:val="374151"/>
        </w:rPr>
        <w:t xml:space="preserve"> was recogni</w:t>
      </w:r>
      <w:r w:rsidR="002C5F56">
        <w:rPr>
          <w:color w:val="374151"/>
        </w:rPr>
        <w:t>s</w:t>
      </w:r>
      <w:r w:rsidRPr="00503E71">
        <w:rPr>
          <w:color w:val="374151"/>
        </w:rPr>
        <w:t>ed for its groundbreaking work delivering solar-powered, offline digital libraries that bring high-quality, locali</w:t>
      </w:r>
      <w:r w:rsidR="007A0DAB">
        <w:rPr>
          <w:color w:val="374151"/>
        </w:rPr>
        <w:t>s</w:t>
      </w:r>
      <w:r w:rsidRPr="00503E71">
        <w:rPr>
          <w:color w:val="374151"/>
        </w:rPr>
        <w:t>ed educational resources to learners without reliable internet or electricity. Combining rugged, ultra-portable technology with a human-</w:t>
      </w:r>
      <w:r w:rsidR="007A0DAB" w:rsidRPr="00503E71">
        <w:rPr>
          <w:color w:val="374151"/>
        </w:rPr>
        <w:t>centred</w:t>
      </w:r>
      <w:r w:rsidRPr="00503E71">
        <w:rPr>
          <w:color w:val="374151"/>
        </w:rPr>
        <w:t>, train-the-trainer model, SolarSPELL equips teachers, students, community leaders, healthcare workers and farmers with both vital information and the digital literacy skills needed to navigate an increasingly online world. To date, more than 600 libraries have been deployed across 15 countries, reaching over 441,000 learners and demonstrating measurable improvements in research skills, academic performance, and professional practice. By making information accessible in even the most resource-constrained environments</w:t>
      </w:r>
      <w:r w:rsidR="007A0DAB">
        <w:rPr>
          <w:color w:val="374151"/>
        </w:rPr>
        <w:t xml:space="preserve">, </w:t>
      </w:r>
      <w:r w:rsidRPr="00503E71">
        <w:rPr>
          <w:color w:val="374151"/>
        </w:rPr>
        <w:t>and by empowering local champions to lead sustainable adoption</w:t>
      </w:r>
      <w:r w:rsidR="007A0DAB">
        <w:rPr>
          <w:color w:val="374151"/>
        </w:rPr>
        <w:t xml:space="preserve">, </w:t>
      </w:r>
      <w:r w:rsidRPr="00503E71">
        <w:rPr>
          <w:color w:val="374151"/>
        </w:rPr>
        <w:t>SolarSPELL is redefining what inclusive, equitable access to digital learning can look like.</w:t>
      </w:r>
    </w:p>
    <w:p w14:paraId="2B5ECAA6" w14:textId="35A72F49" w:rsidR="0057053F" w:rsidRDefault="00C568FD" w:rsidP="0057053F">
      <w:pPr>
        <w:spacing w:line="360" w:lineRule="auto"/>
        <w:rPr>
          <w:lang w:eastAsia="zh-CN"/>
        </w:rPr>
      </w:pPr>
      <w:r w:rsidRPr="00C568FD">
        <w:rPr>
          <w:b/>
          <w:bCs/>
        </w:rPr>
        <w:t>Laura Hosman</w:t>
      </w:r>
      <w:r w:rsidRPr="00C568FD">
        <w:t xml:space="preserve">, </w:t>
      </w:r>
      <w:r w:rsidRPr="00C568FD">
        <w:rPr>
          <w:b/>
          <w:bCs/>
        </w:rPr>
        <w:t>Co-Founder and Co-Director of the ASU SolarSPELL Initiative</w:t>
      </w:r>
      <w:r w:rsidRPr="00C568FD">
        <w:t>, expressed great enthusiasm upon receiving the award, stating:</w:t>
      </w:r>
      <w:r w:rsidRPr="00C568FD">
        <w:br/>
        <w:t>“</w:t>
      </w:r>
      <w:r w:rsidRPr="00C568FD">
        <w:rPr>
          <w:i/>
          <w:iCs/>
        </w:rPr>
        <w:t>We are overjoyed to be acknowledged with such prestigious recognition. This accolade affirms the power of our mission: that every learner, no matter how remote their community or how limited their connectivity, deserves access to high-quality information and the skills to use it. Receiving the Global Education Award and the Gold Award in Access, Diversity &amp; Inclusion is a powerful validation of the dedication of our team, our partners, and the local educators and community leaders who champion SolarSPELL around the world. This recognition strengthens our resolve to continue expanding opportunity, empowering learners, and ensuring that no one is left behind in the digital age.”</w:t>
      </w:r>
      <w:r w:rsidR="00C75DE2">
        <w:br/>
      </w:r>
      <w:r w:rsidR="000737BD">
        <w:t xml:space="preserve"> </w:t>
      </w:r>
      <w:r w:rsidR="0057053F">
        <w:rPr>
          <w:lang w:eastAsia="zh-CN"/>
        </w:rPr>
        <w:t xml:space="preserve">The table below features the winners in the </w:t>
      </w:r>
      <w:r w:rsidR="00ED625D">
        <w:rPr>
          <w:lang w:eastAsia="zh-CN"/>
        </w:rPr>
        <w:t>21</w:t>
      </w:r>
      <w:r w:rsidR="0057053F">
        <w:rPr>
          <w:lang w:eastAsia="zh-CN"/>
        </w:rPr>
        <w:t xml:space="preserve"> awards categories</w:t>
      </w:r>
      <w:r w:rsidR="00096107">
        <w:rPr>
          <w:lang w:eastAsia="zh-CN"/>
        </w:rPr>
        <w:t>:</w:t>
      </w:r>
    </w:p>
    <w:p w14:paraId="51A803D0" w14:textId="77777777" w:rsidR="00096107" w:rsidRDefault="00096107" w:rsidP="0057053F">
      <w:pPr>
        <w:spacing w:line="360" w:lineRule="auto"/>
        <w:rPr>
          <w:lang w:eastAsia="zh-CN"/>
        </w:rPr>
      </w:pPr>
    </w:p>
    <w:tbl>
      <w:tblPr>
        <w:tblW w:w="15658" w:type="dxa"/>
        <w:tblLook w:val="04A0" w:firstRow="1" w:lastRow="0" w:firstColumn="1" w:lastColumn="0" w:noHBand="0" w:noVBand="1"/>
      </w:tblPr>
      <w:tblGrid>
        <w:gridCol w:w="970"/>
        <w:gridCol w:w="3782"/>
        <w:gridCol w:w="8924"/>
        <w:gridCol w:w="1982"/>
      </w:tblGrid>
      <w:tr w:rsidR="00111853" w:rsidRPr="00111853" w14:paraId="750C9D6B" w14:textId="77777777" w:rsidTr="000737BD">
        <w:trPr>
          <w:trHeight w:val="300"/>
        </w:trPr>
        <w:tc>
          <w:tcPr>
            <w:tcW w:w="15658" w:type="dxa"/>
            <w:gridSpan w:val="4"/>
            <w:tcBorders>
              <w:top w:val="nil"/>
              <w:left w:val="nil"/>
              <w:bottom w:val="single" w:sz="8" w:space="0" w:color="auto"/>
              <w:right w:val="nil"/>
            </w:tcBorders>
            <w:noWrap/>
            <w:vAlign w:val="bottom"/>
            <w:hideMark/>
          </w:tcPr>
          <w:p w14:paraId="22D8DFC0" w14:textId="77777777" w:rsidR="00111853" w:rsidRPr="00111853" w:rsidRDefault="00111853" w:rsidP="00111853">
            <w:pPr>
              <w:spacing w:after="0" w:line="240" w:lineRule="auto"/>
              <w:jc w:val="center"/>
              <w:rPr>
                <w:rFonts w:ascii="Aptos Narrow" w:eastAsia="Times New Roman" w:hAnsi="Aptos Narrow" w:cs="Times New Roman"/>
                <w:b/>
                <w:bCs/>
                <w:color w:val="000000"/>
                <w:kern w:val="0"/>
                <w:lang w:val="en-US" w:eastAsia="zh-CN"/>
                <w14:ligatures w14:val="none"/>
              </w:rPr>
            </w:pPr>
            <w:r w:rsidRPr="00111853">
              <w:rPr>
                <w:rFonts w:ascii="Aptos Narrow" w:eastAsia="Times New Roman" w:hAnsi="Aptos Narrow" w:cs="Times New Roman"/>
                <w:b/>
                <w:bCs/>
                <w:color w:val="000000"/>
                <w:kern w:val="0"/>
                <w:lang w:val="en-US" w:eastAsia="zh-CN"/>
                <w14:ligatures w14:val="none"/>
              </w:rPr>
              <w:lastRenderedPageBreak/>
              <w:t>QS REIMAGINE EDUCATION 2025 - CATEGORY WINNERS</w:t>
            </w:r>
          </w:p>
        </w:tc>
      </w:tr>
      <w:tr w:rsidR="00111853" w:rsidRPr="00111853" w14:paraId="1978260E" w14:textId="77777777" w:rsidTr="000737BD">
        <w:trPr>
          <w:trHeight w:val="290"/>
        </w:trPr>
        <w:tc>
          <w:tcPr>
            <w:tcW w:w="15658" w:type="dxa"/>
            <w:gridSpan w:val="4"/>
            <w:tcBorders>
              <w:top w:val="single" w:sz="8" w:space="0" w:color="auto"/>
              <w:left w:val="single" w:sz="8" w:space="0" w:color="auto"/>
              <w:bottom w:val="nil"/>
              <w:right w:val="single" w:sz="8" w:space="0" w:color="000000"/>
            </w:tcBorders>
            <w:shd w:val="clear" w:color="000000" w:fill="DDDDDD"/>
            <w:noWrap/>
            <w:vAlign w:val="center"/>
            <w:hideMark/>
          </w:tcPr>
          <w:p w14:paraId="7FFFF572" w14:textId="77777777" w:rsidR="00111853" w:rsidRPr="00111853" w:rsidRDefault="00111853" w:rsidP="00111853">
            <w:pPr>
              <w:spacing w:after="0" w:line="240" w:lineRule="auto"/>
              <w:rPr>
                <w:rFonts w:ascii="Calibri" w:eastAsia="Times New Roman" w:hAnsi="Calibri" w:cs="Calibri"/>
                <w:b/>
                <w:bCs/>
                <w:color w:val="000000"/>
                <w:kern w:val="0"/>
                <w:sz w:val="20"/>
                <w:szCs w:val="20"/>
                <w:lang w:val="en-US" w:eastAsia="zh-CN"/>
                <w14:ligatures w14:val="none"/>
              </w:rPr>
            </w:pPr>
            <w:r w:rsidRPr="00111853">
              <w:rPr>
                <w:rFonts w:ascii="Calibri" w:eastAsia="Times New Roman" w:hAnsi="Calibri" w:cs="Calibri"/>
                <w:b/>
                <w:bCs/>
                <w:color w:val="000000"/>
                <w:kern w:val="0"/>
                <w:sz w:val="20"/>
                <w:szCs w:val="20"/>
                <w:lang w:val="en-US" w:eastAsia="zh-CN"/>
                <w14:ligatures w14:val="none"/>
              </w:rPr>
              <w:t>Access, Diversity &amp; Inclusion</w:t>
            </w:r>
            <w:r w:rsidRPr="00111853">
              <w:rPr>
                <w:rFonts w:ascii="Calibri" w:eastAsia="Times New Roman" w:hAnsi="Calibri" w:cs="Calibri"/>
                <w:i/>
                <w:iCs/>
                <w:color w:val="000000"/>
                <w:kern w:val="0"/>
                <w:sz w:val="20"/>
                <w:szCs w:val="20"/>
                <w:lang w:val="en-US" w:eastAsia="zh-CN"/>
                <w14:ligatures w14:val="none"/>
              </w:rPr>
              <w:t xml:space="preserve"> (by Higher Education Institutions)</w:t>
            </w:r>
          </w:p>
        </w:tc>
      </w:tr>
      <w:tr w:rsidR="00111853" w:rsidRPr="00111853" w14:paraId="68739B5F" w14:textId="77777777" w:rsidTr="000737BD">
        <w:trPr>
          <w:trHeight w:val="290"/>
        </w:trPr>
        <w:tc>
          <w:tcPr>
            <w:tcW w:w="970" w:type="dxa"/>
            <w:tcBorders>
              <w:top w:val="nil"/>
              <w:left w:val="single" w:sz="8" w:space="0" w:color="auto"/>
              <w:bottom w:val="nil"/>
              <w:right w:val="nil"/>
            </w:tcBorders>
            <w:noWrap/>
            <w:vAlign w:val="bottom"/>
            <w:hideMark/>
          </w:tcPr>
          <w:p w14:paraId="3158A281" w14:textId="77777777" w:rsidR="00111853" w:rsidRPr="00111853" w:rsidRDefault="00111853" w:rsidP="00111853">
            <w:pPr>
              <w:spacing w:after="0" w:line="240" w:lineRule="auto"/>
              <w:rPr>
                <w:rFonts w:ascii="Calibri" w:eastAsia="Times New Roman" w:hAnsi="Calibri" w:cs="Calibri"/>
                <w:b/>
                <w:bCs/>
                <w:color w:val="FFC000"/>
                <w:kern w:val="0"/>
                <w:lang w:val="en-US" w:eastAsia="zh-CN"/>
                <w14:ligatures w14:val="none"/>
              </w:rPr>
            </w:pPr>
            <w:r w:rsidRPr="00111853">
              <w:rPr>
                <w:rFonts w:ascii="Calibri" w:eastAsia="Times New Roman" w:hAnsi="Calibri" w:cs="Calibri"/>
                <w:b/>
                <w:bCs/>
                <w:color w:val="FFC000"/>
                <w:kern w:val="0"/>
                <w:lang w:val="en-US" w:eastAsia="zh-CN"/>
                <w14:ligatures w14:val="none"/>
              </w:rPr>
              <w:t>GOLD</w:t>
            </w:r>
          </w:p>
        </w:tc>
        <w:tc>
          <w:tcPr>
            <w:tcW w:w="3782" w:type="dxa"/>
            <w:tcBorders>
              <w:top w:val="nil"/>
              <w:left w:val="nil"/>
              <w:bottom w:val="nil"/>
              <w:right w:val="nil"/>
            </w:tcBorders>
            <w:noWrap/>
            <w:vAlign w:val="bottom"/>
            <w:hideMark/>
          </w:tcPr>
          <w:p w14:paraId="305F0A47"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2" w:history="1">
              <w:r w:rsidRPr="00111853">
                <w:rPr>
                  <w:rFonts w:ascii="Aptos Narrow" w:eastAsia="Times New Roman" w:hAnsi="Aptos Narrow" w:cs="Times New Roman"/>
                  <w:color w:val="467886"/>
                  <w:kern w:val="0"/>
                  <w:sz w:val="18"/>
                  <w:szCs w:val="18"/>
                  <w:u w:val="single"/>
                  <w:lang w:val="en-US" w:eastAsia="zh-CN"/>
                  <w14:ligatures w14:val="none"/>
                </w:rPr>
                <w:t xml:space="preserve">ASU </w:t>
              </w:r>
              <w:proofErr w:type="spellStart"/>
              <w:r w:rsidRPr="00111853">
                <w:rPr>
                  <w:rFonts w:ascii="Aptos Narrow" w:eastAsia="Times New Roman" w:hAnsi="Aptos Narrow" w:cs="Times New Roman"/>
                  <w:color w:val="467886"/>
                  <w:kern w:val="0"/>
                  <w:sz w:val="18"/>
                  <w:szCs w:val="18"/>
                  <w:u w:val="single"/>
                  <w:lang w:val="en-US" w:eastAsia="zh-CN"/>
                  <w14:ligatures w14:val="none"/>
                </w:rPr>
                <w:t>SolarSPELL</w:t>
              </w:r>
              <w:proofErr w:type="spellEnd"/>
              <w:r w:rsidRPr="00111853">
                <w:rPr>
                  <w:rFonts w:ascii="Aptos Narrow" w:eastAsia="Times New Roman" w:hAnsi="Aptos Narrow" w:cs="Times New Roman"/>
                  <w:color w:val="467886"/>
                  <w:kern w:val="0"/>
                  <w:sz w:val="18"/>
                  <w:szCs w:val="18"/>
                  <w:u w:val="single"/>
                  <w:lang w:val="en-US" w:eastAsia="zh-CN"/>
                  <w14:ligatures w14:val="none"/>
                </w:rPr>
                <w:t xml:space="preserve"> Initiative</w:t>
              </w:r>
            </w:hyperlink>
          </w:p>
        </w:tc>
        <w:tc>
          <w:tcPr>
            <w:tcW w:w="8924" w:type="dxa"/>
            <w:tcBorders>
              <w:top w:val="nil"/>
              <w:left w:val="nil"/>
              <w:bottom w:val="nil"/>
              <w:right w:val="nil"/>
            </w:tcBorders>
            <w:noWrap/>
            <w:vAlign w:val="bottom"/>
            <w:hideMark/>
          </w:tcPr>
          <w:p w14:paraId="491A1059"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3" w:history="1">
              <w:r w:rsidRPr="00111853">
                <w:rPr>
                  <w:rFonts w:ascii="Aptos Narrow" w:eastAsia="Times New Roman" w:hAnsi="Aptos Narrow" w:cs="Times New Roman"/>
                  <w:color w:val="467886"/>
                  <w:kern w:val="0"/>
                  <w:sz w:val="18"/>
                  <w:szCs w:val="18"/>
                  <w:u w:val="single"/>
                  <w:lang w:val="en-US" w:eastAsia="zh-CN"/>
                  <w14:ligatures w14:val="none"/>
                </w:rPr>
                <w:t>Arizona State University</w:t>
              </w:r>
            </w:hyperlink>
          </w:p>
        </w:tc>
        <w:tc>
          <w:tcPr>
            <w:tcW w:w="1982" w:type="dxa"/>
            <w:tcBorders>
              <w:top w:val="nil"/>
              <w:left w:val="nil"/>
              <w:bottom w:val="nil"/>
              <w:right w:val="single" w:sz="8" w:space="0" w:color="auto"/>
            </w:tcBorders>
            <w:noWrap/>
            <w:vAlign w:val="bottom"/>
            <w:hideMark/>
          </w:tcPr>
          <w:p w14:paraId="07F1F5E9"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United States</w:t>
            </w:r>
          </w:p>
        </w:tc>
      </w:tr>
      <w:tr w:rsidR="00111853" w:rsidRPr="00111853" w14:paraId="5B5FB71F" w14:textId="77777777" w:rsidTr="000737BD">
        <w:trPr>
          <w:trHeight w:val="290"/>
        </w:trPr>
        <w:tc>
          <w:tcPr>
            <w:tcW w:w="970" w:type="dxa"/>
            <w:tcBorders>
              <w:top w:val="nil"/>
              <w:left w:val="single" w:sz="8" w:space="0" w:color="auto"/>
              <w:bottom w:val="nil"/>
              <w:right w:val="nil"/>
            </w:tcBorders>
            <w:noWrap/>
            <w:vAlign w:val="bottom"/>
            <w:hideMark/>
          </w:tcPr>
          <w:p w14:paraId="361C8067" w14:textId="77777777" w:rsidR="00111853" w:rsidRPr="00111853" w:rsidRDefault="00111853" w:rsidP="00111853">
            <w:pPr>
              <w:spacing w:after="0" w:line="240" w:lineRule="auto"/>
              <w:rPr>
                <w:rFonts w:ascii="Calibri" w:eastAsia="Times New Roman" w:hAnsi="Calibri" w:cs="Calibri"/>
                <w:b/>
                <w:bCs/>
                <w:color w:val="A6A6A6"/>
                <w:kern w:val="0"/>
                <w:lang w:val="en-US" w:eastAsia="zh-CN"/>
                <w14:ligatures w14:val="none"/>
              </w:rPr>
            </w:pPr>
            <w:r w:rsidRPr="00111853">
              <w:rPr>
                <w:rFonts w:ascii="Calibri" w:eastAsia="Times New Roman" w:hAnsi="Calibri" w:cs="Calibri"/>
                <w:b/>
                <w:bCs/>
                <w:color w:val="A6A6A6"/>
                <w:kern w:val="0"/>
                <w:lang w:val="en-US" w:eastAsia="zh-CN"/>
                <w14:ligatures w14:val="none"/>
              </w:rPr>
              <w:t>SILVER</w:t>
            </w:r>
          </w:p>
        </w:tc>
        <w:tc>
          <w:tcPr>
            <w:tcW w:w="3782" w:type="dxa"/>
            <w:tcBorders>
              <w:top w:val="nil"/>
              <w:left w:val="nil"/>
              <w:bottom w:val="nil"/>
              <w:right w:val="nil"/>
            </w:tcBorders>
            <w:noWrap/>
            <w:vAlign w:val="bottom"/>
            <w:hideMark/>
          </w:tcPr>
          <w:p w14:paraId="7E76B0AD"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4" w:history="1">
              <w:r w:rsidRPr="00111853">
                <w:rPr>
                  <w:rFonts w:ascii="Aptos Narrow" w:eastAsia="Times New Roman" w:hAnsi="Aptos Narrow" w:cs="Times New Roman"/>
                  <w:color w:val="467886"/>
                  <w:kern w:val="0"/>
                  <w:sz w:val="18"/>
                  <w:szCs w:val="18"/>
                  <w:u w:val="single"/>
                  <w:lang w:val="en-US" w:eastAsia="zh-CN"/>
                  <w14:ligatures w14:val="none"/>
                </w:rPr>
                <w:t>Building Inclusive Pathways</w:t>
              </w:r>
            </w:hyperlink>
          </w:p>
        </w:tc>
        <w:tc>
          <w:tcPr>
            <w:tcW w:w="8924" w:type="dxa"/>
            <w:tcBorders>
              <w:top w:val="nil"/>
              <w:left w:val="nil"/>
              <w:bottom w:val="nil"/>
              <w:right w:val="nil"/>
            </w:tcBorders>
            <w:noWrap/>
            <w:vAlign w:val="bottom"/>
            <w:hideMark/>
          </w:tcPr>
          <w:p w14:paraId="2A64E512"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5" w:history="1">
              <w:r w:rsidRPr="00111853">
                <w:rPr>
                  <w:rFonts w:ascii="Aptos Narrow" w:eastAsia="Times New Roman" w:hAnsi="Aptos Narrow" w:cs="Times New Roman"/>
                  <w:color w:val="467886"/>
                  <w:kern w:val="0"/>
                  <w:sz w:val="18"/>
                  <w:szCs w:val="18"/>
                  <w:u w:val="single"/>
                  <w:lang w:val="en-US" w:eastAsia="zh-CN"/>
                  <w14:ligatures w14:val="none"/>
                </w:rPr>
                <w:t xml:space="preserve">Ibn </w:t>
              </w:r>
              <w:proofErr w:type="spellStart"/>
              <w:r w:rsidRPr="00111853">
                <w:rPr>
                  <w:rFonts w:ascii="Aptos Narrow" w:eastAsia="Times New Roman" w:hAnsi="Aptos Narrow" w:cs="Times New Roman"/>
                  <w:color w:val="467886"/>
                  <w:kern w:val="0"/>
                  <w:sz w:val="18"/>
                  <w:szCs w:val="18"/>
                  <w:u w:val="single"/>
                  <w:lang w:val="en-US" w:eastAsia="zh-CN"/>
                  <w14:ligatures w14:val="none"/>
                </w:rPr>
                <w:t>Tofail</w:t>
              </w:r>
              <w:proofErr w:type="spellEnd"/>
              <w:r w:rsidRPr="00111853">
                <w:rPr>
                  <w:rFonts w:ascii="Aptos Narrow" w:eastAsia="Times New Roman" w:hAnsi="Aptos Narrow" w:cs="Times New Roman"/>
                  <w:color w:val="467886"/>
                  <w:kern w:val="0"/>
                  <w:sz w:val="18"/>
                  <w:szCs w:val="18"/>
                  <w:u w:val="single"/>
                  <w:lang w:val="en-US" w:eastAsia="zh-CN"/>
                  <w14:ligatures w14:val="none"/>
                </w:rPr>
                <w:t xml:space="preserve"> University</w:t>
              </w:r>
            </w:hyperlink>
          </w:p>
        </w:tc>
        <w:tc>
          <w:tcPr>
            <w:tcW w:w="1982" w:type="dxa"/>
            <w:tcBorders>
              <w:top w:val="nil"/>
              <w:left w:val="nil"/>
              <w:bottom w:val="nil"/>
              <w:right w:val="single" w:sz="8" w:space="0" w:color="auto"/>
            </w:tcBorders>
            <w:noWrap/>
            <w:vAlign w:val="bottom"/>
            <w:hideMark/>
          </w:tcPr>
          <w:p w14:paraId="7BB49FB4"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Morocco</w:t>
            </w:r>
          </w:p>
        </w:tc>
      </w:tr>
      <w:tr w:rsidR="00111853" w:rsidRPr="00111853" w14:paraId="76584096" w14:textId="77777777" w:rsidTr="000737BD">
        <w:trPr>
          <w:trHeight w:val="290"/>
        </w:trPr>
        <w:tc>
          <w:tcPr>
            <w:tcW w:w="970" w:type="dxa"/>
            <w:tcBorders>
              <w:top w:val="nil"/>
              <w:left w:val="single" w:sz="8" w:space="0" w:color="auto"/>
              <w:bottom w:val="nil"/>
              <w:right w:val="nil"/>
            </w:tcBorders>
            <w:noWrap/>
            <w:vAlign w:val="bottom"/>
            <w:hideMark/>
          </w:tcPr>
          <w:p w14:paraId="02010E7C" w14:textId="77777777" w:rsidR="00111853" w:rsidRPr="00111853" w:rsidRDefault="00111853" w:rsidP="00111853">
            <w:pPr>
              <w:spacing w:after="0" w:line="240" w:lineRule="auto"/>
              <w:rPr>
                <w:rFonts w:ascii="Calibri" w:eastAsia="Times New Roman" w:hAnsi="Calibri" w:cs="Calibri"/>
                <w:b/>
                <w:bCs/>
                <w:color w:val="600C0A"/>
                <w:kern w:val="0"/>
                <w:lang w:val="en-US" w:eastAsia="zh-CN"/>
                <w14:ligatures w14:val="none"/>
              </w:rPr>
            </w:pPr>
            <w:r w:rsidRPr="00111853">
              <w:rPr>
                <w:rFonts w:ascii="Calibri" w:eastAsia="Times New Roman" w:hAnsi="Calibri" w:cs="Calibri"/>
                <w:b/>
                <w:bCs/>
                <w:color w:val="600C0A"/>
                <w:kern w:val="0"/>
                <w:lang w:val="en-US" w:eastAsia="zh-CN"/>
                <w14:ligatures w14:val="none"/>
              </w:rPr>
              <w:t>BRONZE</w:t>
            </w:r>
          </w:p>
        </w:tc>
        <w:tc>
          <w:tcPr>
            <w:tcW w:w="3782" w:type="dxa"/>
            <w:tcBorders>
              <w:top w:val="nil"/>
              <w:left w:val="nil"/>
              <w:bottom w:val="nil"/>
              <w:right w:val="nil"/>
            </w:tcBorders>
            <w:noWrap/>
            <w:vAlign w:val="bottom"/>
            <w:hideMark/>
          </w:tcPr>
          <w:p w14:paraId="7D9565F0"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6" w:history="1">
              <w:r w:rsidRPr="00111853">
                <w:rPr>
                  <w:rFonts w:ascii="Aptos Narrow" w:eastAsia="Times New Roman" w:hAnsi="Aptos Narrow" w:cs="Times New Roman"/>
                  <w:color w:val="467886"/>
                  <w:kern w:val="0"/>
                  <w:sz w:val="18"/>
                  <w:szCs w:val="18"/>
                  <w:u w:val="single"/>
                  <w:lang w:val="en-US" w:eastAsia="zh-CN"/>
                  <w14:ligatures w14:val="none"/>
                </w:rPr>
                <w:t>General Studies Program</w:t>
              </w:r>
            </w:hyperlink>
          </w:p>
        </w:tc>
        <w:tc>
          <w:tcPr>
            <w:tcW w:w="8924" w:type="dxa"/>
            <w:tcBorders>
              <w:top w:val="nil"/>
              <w:left w:val="nil"/>
              <w:bottom w:val="nil"/>
              <w:right w:val="nil"/>
            </w:tcBorders>
            <w:noWrap/>
            <w:vAlign w:val="bottom"/>
            <w:hideMark/>
          </w:tcPr>
          <w:p w14:paraId="67749F8C"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7" w:history="1">
              <w:r w:rsidRPr="00111853">
                <w:rPr>
                  <w:rFonts w:ascii="Aptos Narrow" w:eastAsia="Times New Roman" w:hAnsi="Aptos Narrow" w:cs="Times New Roman"/>
                  <w:color w:val="467886"/>
                  <w:kern w:val="0"/>
                  <w:sz w:val="18"/>
                  <w:szCs w:val="18"/>
                  <w:u w:val="single"/>
                  <w:lang w:val="en-US" w:eastAsia="zh-CN"/>
                  <w14:ligatures w14:val="none"/>
                </w:rPr>
                <w:t>Asian University for Women</w:t>
              </w:r>
            </w:hyperlink>
          </w:p>
        </w:tc>
        <w:tc>
          <w:tcPr>
            <w:tcW w:w="1982" w:type="dxa"/>
            <w:tcBorders>
              <w:top w:val="nil"/>
              <w:left w:val="nil"/>
              <w:bottom w:val="nil"/>
              <w:right w:val="single" w:sz="8" w:space="0" w:color="auto"/>
            </w:tcBorders>
            <w:noWrap/>
            <w:vAlign w:val="bottom"/>
            <w:hideMark/>
          </w:tcPr>
          <w:p w14:paraId="0019BC45"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Bangladesh</w:t>
            </w:r>
          </w:p>
        </w:tc>
      </w:tr>
      <w:tr w:rsidR="00111853" w:rsidRPr="00111853" w14:paraId="0B32FAC3" w14:textId="77777777" w:rsidTr="000737BD">
        <w:trPr>
          <w:trHeight w:val="290"/>
        </w:trPr>
        <w:tc>
          <w:tcPr>
            <w:tcW w:w="15658" w:type="dxa"/>
            <w:gridSpan w:val="4"/>
            <w:tcBorders>
              <w:top w:val="nil"/>
              <w:left w:val="single" w:sz="8" w:space="0" w:color="auto"/>
              <w:bottom w:val="nil"/>
              <w:right w:val="single" w:sz="8" w:space="0" w:color="000000"/>
            </w:tcBorders>
            <w:shd w:val="clear" w:color="000000" w:fill="DDDDDD"/>
            <w:noWrap/>
            <w:vAlign w:val="center"/>
            <w:hideMark/>
          </w:tcPr>
          <w:p w14:paraId="32B2AA10" w14:textId="77777777" w:rsidR="00111853" w:rsidRPr="00111853" w:rsidRDefault="00111853" w:rsidP="00111853">
            <w:pPr>
              <w:spacing w:after="0" w:line="240" w:lineRule="auto"/>
              <w:rPr>
                <w:rFonts w:ascii="Calibri" w:eastAsia="Times New Roman" w:hAnsi="Calibri" w:cs="Calibri"/>
                <w:b/>
                <w:bCs/>
                <w:color w:val="000000"/>
                <w:kern w:val="0"/>
                <w:sz w:val="20"/>
                <w:szCs w:val="20"/>
                <w:lang w:val="en-US" w:eastAsia="zh-CN"/>
                <w14:ligatures w14:val="none"/>
              </w:rPr>
            </w:pPr>
            <w:r w:rsidRPr="00111853">
              <w:rPr>
                <w:rFonts w:ascii="Calibri" w:eastAsia="Times New Roman" w:hAnsi="Calibri" w:cs="Calibri"/>
                <w:b/>
                <w:bCs/>
                <w:color w:val="000000"/>
                <w:kern w:val="0"/>
                <w:sz w:val="20"/>
                <w:szCs w:val="20"/>
                <w:lang w:val="en-US" w:eastAsia="zh-CN"/>
                <w14:ligatures w14:val="none"/>
              </w:rPr>
              <w:t xml:space="preserve">Access, Diversity &amp; Inclusion </w:t>
            </w:r>
            <w:r w:rsidRPr="00111853">
              <w:rPr>
                <w:rFonts w:ascii="Calibri" w:eastAsia="Times New Roman" w:hAnsi="Calibri" w:cs="Calibri"/>
                <w:i/>
                <w:iCs/>
                <w:color w:val="000000"/>
                <w:kern w:val="0"/>
                <w:sz w:val="20"/>
                <w:szCs w:val="20"/>
                <w:lang w:val="en-US" w:eastAsia="zh-CN"/>
                <w14:ligatures w14:val="none"/>
              </w:rPr>
              <w:t>(by Innovation Allies)</w:t>
            </w:r>
          </w:p>
        </w:tc>
      </w:tr>
      <w:tr w:rsidR="00111853" w:rsidRPr="00111853" w14:paraId="328D1538" w14:textId="77777777" w:rsidTr="000737BD">
        <w:trPr>
          <w:trHeight w:val="290"/>
        </w:trPr>
        <w:tc>
          <w:tcPr>
            <w:tcW w:w="970" w:type="dxa"/>
            <w:tcBorders>
              <w:top w:val="nil"/>
              <w:left w:val="single" w:sz="8" w:space="0" w:color="auto"/>
              <w:bottom w:val="nil"/>
              <w:right w:val="nil"/>
            </w:tcBorders>
            <w:noWrap/>
            <w:vAlign w:val="bottom"/>
            <w:hideMark/>
          </w:tcPr>
          <w:p w14:paraId="3DCAC13D" w14:textId="77777777" w:rsidR="00111853" w:rsidRPr="00111853" w:rsidRDefault="00111853" w:rsidP="00111853">
            <w:pPr>
              <w:spacing w:after="0" w:line="240" w:lineRule="auto"/>
              <w:rPr>
                <w:rFonts w:ascii="Calibri" w:eastAsia="Times New Roman" w:hAnsi="Calibri" w:cs="Calibri"/>
                <w:b/>
                <w:bCs/>
                <w:color w:val="FFC000"/>
                <w:kern w:val="0"/>
                <w:lang w:val="en-US" w:eastAsia="zh-CN"/>
                <w14:ligatures w14:val="none"/>
              </w:rPr>
            </w:pPr>
            <w:r w:rsidRPr="00111853">
              <w:rPr>
                <w:rFonts w:ascii="Calibri" w:eastAsia="Times New Roman" w:hAnsi="Calibri" w:cs="Calibri"/>
                <w:b/>
                <w:bCs/>
                <w:color w:val="FFC000"/>
                <w:kern w:val="0"/>
                <w:lang w:val="en-US" w:eastAsia="zh-CN"/>
                <w14:ligatures w14:val="none"/>
              </w:rPr>
              <w:t>GOLD</w:t>
            </w:r>
          </w:p>
        </w:tc>
        <w:tc>
          <w:tcPr>
            <w:tcW w:w="3782" w:type="dxa"/>
            <w:tcBorders>
              <w:top w:val="nil"/>
              <w:left w:val="nil"/>
              <w:bottom w:val="nil"/>
              <w:right w:val="nil"/>
            </w:tcBorders>
            <w:noWrap/>
            <w:vAlign w:val="bottom"/>
            <w:hideMark/>
          </w:tcPr>
          <w:p w14:paraId="2664160E"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8" w:history="1">
              <w:r w:rsidRPr="00111853">
                <w:rPr>
                  <w:rFonts w:ascii="Aptos Narrow" w:eastAsia="Times New Roman" w:hAnsi="Aptos Narrow" w:cs="Times New Roman"/>
                  <w:color w:val="467886"/>
                  <w:kern w:val="0"/>
                  <w:sz w:val="18"/>
                  <w:szCs w:val="18"/>
                  <w:u w:val="single"/>
                  <w:lang w:val="en-US" w:eastAsia="zh-CN"/>
                  <w14:ligatures w14:val="none"/>
                </w:rPr>
                <w:t>Ona AI</w:t>
              </w:r>
            </w:hyperlink>
          </w:p>
        </w:tc>
        <w:tc>
          <w:tcPr>
            <w:tcW w:w="8924" w:type="dxa"/>
            <w:tcBorders>
              <w:top w:val="nil"/>
              <w:left w:val="nil"/>
              <w:bottom w:val="nil"/>
              <w:right w:val="nil"/>
            </w:tcBorders>
            <w:noWrap/>
            <w:vAlign w:val="bottom"/>
            <w:hideMark/>
          </w:tcPr>
          <w:p w14:paraId="68AEE935"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9" w:history="1">
              <w:r w:rsidRPr="00111853">
                <w:rPr>
                  <w:rFonts w:ascii="Aptos Narrow" w:eastAsia="Times New Roman" w:hAnsi="Aptos Narrow" w:cs="Times New Roman"/>
                  <w:color w:val="467886"/>
                  <w:kern w:val="0"/>
                  <w:sz w:val="18"/>
                  <w:szCs w:val="18"/>
                  <w:u w:val="single"/>
                  <w:lang w:val="en-US" w:eastAsia="zh-CN"/>
                  <w14:ligatures w14:val="none"/>
                </w:rPr>
                <w:t>Ona AI</w:t>
              </w:r>
            </w:hyperlink>
          </w:p>
        </w:tc>
        <w:tc>
          <w:tcPr>
            <w:tcW w:w="1982" w:type="dxa"/>
            <w:tcBorders>
              <w:top w:val="nil"/>
              <w:left w:val="nil"/>
              <w:bottom w:val="nil"/>
              <w:right w:val="single" w:sz="8" w:space="0" w:color="auto"/>
            </w:tcBorders>
            <w:noWrap/>
            <w:vAlign w:val="bottom"/>
            <w:hideMark/>
          </w:tcPr>
          <w:p w14:paraId="19357318"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Kenya</w:t>
            </w:r>
          </w:p>
        </w:tc>
      </w:tr>
      <w:tr w:rsidR="00111853" w:rsidRPr="00111853" w14:paraId="24D480C5" w14:textId="77777777" w:rsidTr="000737BD">
        <w:trPr>
          <w:trHeight w:val="290"/>
        </w:trPr>
        <w:tc>
          <w:tcPr>
            <w:tcW w:w="970" w:type="dxa"/>
            <w:tcBorders>
              <w:top w:val="nil"/>
              <w:left w:val="single" w:sz="8" w:space="0" w:color="auto"/>
              <w:bottom w:val="nil"/>
              <w:right w:val="nil"/>
            </w:tcBorders>
            <w:noWrap/>
            <w:vAlign w:val="bottom"/>
            <w:hideMark/>
          </w:tcPr>
          <w:p w14:paraId="6973D358" w14:textId="77777777" w:rsidR="00111853" w:rsidRPr="00111853" w:rsidRDefault="00111853" w:rsidP="00111853">
            <w:pPr>
              <w:spacing w:after="0" w:line="240" w:lineRule="auto"/>
              <w:rPr>
                <w:rFonts w:ascii="Calibri" w:eastAsia="Times New Roman" w:hAnsi="Calibri" w:cs="Calibri"/>
                <w:b/>
                <w:bCs/>
                <w:color w:val="A6A6A6"/>
                <w:kern w:val="0"/>
                <w:lang w:val="en-US" w:eastAsia="zh-CN"/>
                <w14:ligatures w14:val="none"/>
              </w:rPr>
            </w:pPr>
            <w:r w:rsidRPr="00111853">
              <w:rPr>
                <w:rFonts w:ascii="Calibri" w:eastAsia="Times New Roman" w:hAnsi="Calibri" w:cs="Calibri"/>
                <w:b/>
                <w:bCs/>
                <w:color w:val="A6A6A6"/>
                <w:kern w:val="0"/>
                <w:lang w:val="en-US" w:eastAsia="zh-CN"/>
                <w14:ligatures w14:val="none"/>
              </w:rPr>
              <w:t>SILVER</w:t>
            </w:r>
          </w:p>
        </w:tc>
        <w:tc>
          <w:tcPr>
            <w:tcW w:w="3782" w:type="dxa"/>
            <w:tcBorders>
              <w:top w:val="nil"/>
              <w:left w:val="nil"/>
              <w:bottom w:val="nil"/>
              <w:right w:val="nil"/>
            </w:tcBorders>
            <w:noWrap/>
            <w:vAlign w:val="bottom"/>
            <w:hideMark/>
          </w:tcPr>
          <w:p w14:paraId="1B7FB42F"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20" w:history="1">
              <w:r w:rsidRPr="00111853">
                <w:rPr>
                  <w:rFonts w:ascii="Aptos Narrow" w:eastAsia="Times New Roman" w:hAnsi="Aptos Narrow" w:cs="Times New Roman"/>
                  <w:color w:val="467886"/>
                  <w:kern w:val="0"/>
                  <w:sz w:val="18"/>
                  <w:szCs w:val="18"/>
                  <w:u w:val="single"/>
                  <w:lang w:val="en-US" w:eastAsia="zh-CN"/>
                  <w14:ligatures w14:val="none"/>
                </w:rPr>
                <w:t>Groundbreaker Talents Program</w:t>
              </w:r>
            </w:hyperlink>
          </w:p>
        </w:tc>
        <w:tc>
          <w:tcPr>
            <w:tcW w:w="8924" w:type="dxa"/>
            <w:tcBorders>
              <w:top w:val="nil"/>
              <w:left w:val="nil"/>
              <w:bottom w:val="nil"/>
              <w:right w:val="nil"/>
            </w:tcBorders>
            <w:noWrap/>
            <w:vAlign w:val="bottom"/>
            <w:hideMark/>
          </w:tcPr>
          <w:p w14:paraId="0D30210E"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21" w:history="1">
              <w:r w:rsidRPr="00111853">
                <w:rPr>
                  <w:rFonts w:ascii="Aptos Narrow" w:eastAsia="Times New Roman" w:hAnsi="Aptos Narrow" w:cs="Times New Roman"/>
                  <w:color w:val="467886"/>
                  <w:kern w:val="0"/>
                  <w:sz w:val="18"/>
                  <w:szCs w:val="18"/>
                  <w:u w:val="single"/>
                  <w:lang w:val="en-US" w:eastAsia="zh-CN"/>
                  <w14:ligatures w14:val="none"/>
                </w:rPr>
                <w:t xml:space="preserve">Groundbreaker </w:t>
              </w:r>
              <w:proofErr w:type="spellStart"/>
              <w:r w:rsidRPr="00111853">
                <w:rPr>
                  <w:rFonts w:ascii="Aptos Narrow" w:eastAsia="Times New Roman" w:hAnsi="Aptos Narrow" w:cs="Times New Roman"/>
                  <w:color w:val="467886"/>
                  <w:kern w:val="0"/>
                  <w:sz w:val="18"/>
                  <w:szCs w:val="18"/>
                  <w:u w:val="single"/>
                  <w:lang w:val="en-US" w:eastAsia="zh-CN"/>
                  <w14:ligatures w14:val="none"/>
                </w:rPr>
                <w:t>gGmbH</w:t>
              </w:r>
              <w:proofErr w:type="spellEnd"/>
            </w:hyperlink>
          </w:p>
        </w:tc>
        <w:tc>
          <w:tcPr>
            <w:tcW w:w="1982" w:type="dxa"/>
            <w:tcBorders>
              <w:top w:val="nil"/>
              <w:left w:val="nil"/>
              <w:bottom w:val="nil"/>
              <w:right w:val="single" w:sz="8" w:space="0" w:color="auto"/>
            </w:tcBorders>
            <w:noWrap/>
            <w:vAlign w:val="bottom"/>
            <w:hideMark/>
          </w:tcPr>
          <w:p w14:paraId="0A70CF7C"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Germany</w:t>
            </w:r>
          </w:p>
        </w:tc>
      </w:tr>
      <w:tr w:rsidR="00111853" w:rsidRPr="00111853" w14:paraId="47D30383" w14:textId="77777777" w:rsidTr="000737BD">
        <w:trPr>
          <w:trHeight w:val="290"/>
        </w:trPr>
        <w:tc>
          <w:tcPr>
            <w:tcW w:w="970" w:type="dxa"/>
            <w:tcBorders>
              <w:top w:val="nil"/>
              <w:left w:val="single" w:sz="8" w:space="0" w:color="auto"/>
              <w:bottom w:val="nil"/>
              <w:right w:val="nil"/>
            </w:tcBorders>
            <w:noWrap/>
            <w:vAlign w:val="bottom"/>
            <w:hideMark/>
          </w:tcPr>
          <w:p w14:paraId="075CCC4D" w14:textId="77777777" w:rsidR="00111853" w:rsidRPr="00111853" w:rsidRDefault="00111853" w:rsidP="00111853">
            <w:pPr>
              <w:spacing w:after="0" w:line="240" w:lineRule="auto"/>
              <w:rPr>
                <w:rFonts w:ascii="Calibri" w:eastAsia="Times New Roman" w:hAnsi="Calibri" w:cs="Calibri"/>
                <w:b/>
                <w:bCs/>
                <w:color w:val="600C0A"/>
                <w:kern w:val="0"/>
                <w:lang w:val="en-US" w:eastAsia="zh-CN"/>
                <w14:ligatures w14:val="none"/>
              </w:rPr>
            </w:pPr>
            <w:r w:rsidRPr="00111853">
              <w:rPr>
                <w:rFonts w:ascii="Calibri" w:eastAsia="Times New Roman" w:hAnsi="Calibri" w:cs="Calibri"/>
                <w:b/>
                <w:bCs/>
                <w:color w:val="600C0A"/>
                <w:kern w:val="0"/>
                <w:lang w:val="en-US" w:eastAsia="zh-CN"/>
                <w14:ligatures w14:val="none"/>
              </w:rPr>
              <w:t>BRONZE</w:t>
            </w:r>
          </w:p>
        </w:tc>
        <w:tc>
          <w:tcPr>
            <w:tcW w:w="3782" w:type="dxa"/>
            <w:tcBorders>
              <w:top w:val="nil"/>
              <w:left w:val="nil"/>
              <w:bottom w:val="nil"/>
              <w:right w:val="nil"/>
            </w:tcBorders>
            <w:noWrap/>
            <w:vAlign w:val="bottom"/>
            <w:hideMark/>
          </w:tcPr>
          <w:p w14:paraId="0E166B6F"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22" w:history="1">
              <w:r w:rsidRPr="00111853">
                <w:rPr>
                  <w:rFonts w:ascii="Aptos Narrow" w:eastAsia="Times New Roman" w:hAnsi="Aptos Narrow" w:cs="Times New Roman"/>
                  <w:color w:val="467886"/>
                  <w:kern w:val="0"/>
                  <w:sz w:val="18"/>
                  <w:szCs w:val="18"/>
                  <w:u w:val="single"/>
                  <w:lang w:val="en-US" w:eastAsia="zh-CN"/>
                  <w14:ligatures w14:val="none"/>
                </w:rPr>
                <w:t>Sun Books Literacy Initiative</w:t>
              </w:r>
            </w:hyperlink>
          </w:p>
        </w:tc>
        <w:tc>
          <w:tcPr>
            <w:tcW w:w="8924" w:type="dxa"/>
            <w:tcBorders>
              <w:top w:val="nil"/>
              <w:left w:val="nil"/>
              <w:bottom w:val="nil"/>
              <w:right w:val="nil"/>
            </w:tcBorders>
            <w:noWrap/>
            <w:vAlign w:val="bottom"/>
            <w:hideMark/>
          </w:tcPr>
          <w:p w14:paraId="0D24436A"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23" w:history="1">
              <w:r w:rsidRPr="00111853">
                <w:rPr>
                  <w:rFonts w:ascii="Aptos Narrow" w:eastAsia="Times New Roman" w:hAnsi="Aptos Narrow" w:cs="Times New Roman"/>
                  <w:color w:val="467886"/>
                  <w:kern w:val="0"/>
                  <w:sz w:val="18"/>
                  <w:szCs w:val="18"/>
                  <w:u w:val="single"/>
                  <w:lang w:val="en-US" w:eastAsia="zh-CN"/>
                  <w14:ligatures w14:val="none"/>
                </w:rPr>
                <w:t>World Literacy Foundation</w:t>
              </w:r>
            </w:hyperlink>
          </w:p>
        </w:tc>
        <w:tc>
          <w:tcPr>
            <w:tcW w:w="1982" w:type="dxa"/>
            <w:tcBorders>
              <w:top w:val="nil"/>
              <w:left w:val="nil"/>
              <w:bottom w:val="nil"/>
              <w:right w:val="single" w:sz="8" w:space="0" w:color="auto"/>
            </w:tcBorders>
            <w:noWrap/>
            <w:vAlign w:val="bottom"/>
            <w:hideMark/>
          </w:tcPr>
          <w:p w14:paraId="433AF4ED"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Australia</w:t>
            </w:r>
          </w:p>
        </w:tc>
      </w:tr>
      <w:tr w:rsidR="00111853" w:rsidRPr="00111853" w14:paraId="30C5F204" w14:textId="77777777" w:rsidTr="000737BD">
        <w:trPr>
          <w:trHeight w:val="290"/>
        </w:trPr>
        <w:tc>
          <w:tcPr>
            <w:tcW w:w="15658" w:type="dxa"/>
            <w:gridSpan w:val="4"/>
            <w:tcBorders>
              <w:top w:val="nil"/>
              <w:left w:val="single" w:sz="8" w:space="0" w:color="auto"/>
              <w:bottom w:val="nil"/>
              <w:right w:val="single" w:sz="8" w:space="0" w:color="000000"/>
            </w:tcBorders>
            <w:shd w:val="clear" w:color="000000" w:fill="DDDDDD"/>
            <w:noWrap/>
            <w:vAlign w:val="center"/>
            <w:hideMark/>
          </w:tcPr>
          <w:p w14:paraId="053A8326" w14:textId="77777777" w:rsidR="00111853" w:rsidRPr="00111853" w:rsidRDefault="00111853" w:rsidP="00111853">
            <w:pPr>
              <w:spacing w:after="0" w:line="240" w:lineRule="auto"/>
              <w:rPr>
                <w:rFonts w:ascii="Calibri" w:eastAsia="Times New Roman" w:hAnsi="Calibri" w:cs="Calibri"/>
                <w:b/>
                <w:bCs/>
                <w:color w:val="000000"/>
                <w:kern w:val="0"/>
                <w:sz w:val="20"/>
                <w:szCs w:val="20"/>
                <w:lang w:val="en-US" w:eastAsia="zh-CN"/>
                <w14:ligatures w14:val="none"/>
              </w:rPr>
            </w:pPr>
            <w:r w:rsidRPr="00111853">
              <w:rPr>
                <w:rFonts w:ascii="Calibri" w:eastAsia="Times New Roman" w:hAnsi="Calibri" w:cs="Calibri"/>
                <w:b/>
                <w:bCs/>
                <w:color w:val="000000"/>
                <w:kern w:val="0"/>
                <w:sz w:val="20"/>
                <w:szCs w:val="20"/>
                <w:lang w:val="en-US" w:eastAsia="zh-CN"/>
                <w14:ligatures w14:val="none"/>
              </w:rPr>
              <w:t xml:space="preserve">AI in Education </w:t>
            </w:r>
            <w:r w:rsidRPr="00111853">
              <w:rPr>
                <w:rFonts w:ascii="Calibri" w:eastAsia="Times New Roman" w:hAnsi="Calibri" w:cs="Calibri"/>
                <w:i/>
                <w:iCs/>
                <w:color w:val="000000"/>
                <w:kern w:val="0"/>
                <w:sz w:val="20"/>
                <w:szCs w:val="20"/>
                <w:lang w:val="en-US" w:eastAsia="zh-CN"/>
                <w14:ligatures w14:val="none"/>
              </w:rPr>
              <w:t>(by EdTech)</w:t>
            </w:r>
          </w:p>
        </w:tc>
      </w:tr>
      <w:tr w:rsidR="00111853" w:rsidRPr="00111853" w14:paraId="6C21957A" w14:textId="77777777" w:rsidTr="000737BD">
        <w:trPr>
          <w:trHeight w:val="290"/>
        </w:trPr>
        <w:tc>
          <w:tcPr>
            <w:tcW w:w="970" w:type="dxa"/>
            <w:tcBorders>
              <w:top w:val="nil"/>
              <w:left w:val="single" w:sz="8" w:space="0" w:color="auto"/>
              <w:bottom w:val="nil"/>
              <w:right w:val="nil"/>
            </w:tcBorders>
            <w:noWrap/>
            <w:vAlign w:val="bottom"/>
            <w:hideMark/>
          </w:tcPr>
          <w:p w14:paraId="34E2598C" w14:textId="77777777" w:rsidR="00111853" w:rsidRPr="00111853" w:rsidRDefault="00111853" w:rsidP="00111853">
            <w:pPr>
              <w:spacing w:after="0" w:line="240" w:lineRule="auto"/>
              <w:rPr>
                <w:rFonts w:ascii="Calibri" w:eastAsia="Times New Roman" w:hAnsi="Calibri" w:cs="Calibri"/>
                <w:b/>
                <w:bCs/>
                <w:color w:val="FFC000"/>
                <w:kern w:val="0"/>
                <w:lang w:val="en-US" w:eastAsia="zh-CN"/>
                <w14:ligatures w14:val="none"/>
              </w:rPr>
            </w:pPr>
            <w:r w:rsidRPr="00111853">
              <w:rPr>
                <w:rFonts w:ascii="Calibri" w:eastAsia="Times New Roman" w:hAnsi="Calibri" w:cs="Calibri"/>
                <w:b/>
                <w:bCs/>
                <w:color w:val="FFC000"/>
                <w:kern w:val="0"/>
                <w:lang w:val="en-US" w:eastAsia="zh-CN"/>
                <w14:ligatures w14:val="none"/>
              </w:rPr>
              <w:t>GOLD</w:t>
            </w:r>
          </w:p>
        </w:tc>
        <w:tc>
          <w:tcPr>
            <w:tcW w:w="3782" w:type="dxa"/>
            <w:tcBorders>
              <w:top w:val="nil"/>
              <w:left w:val="nil"/>
              <w:bottom w:val="nil"/>
              <w:right w:val="nil"/>
            </w:tcBorders>
            <w:noWrap/>
            <w:vAlign w:val="bottom"/>
            <w:hideMark/>
          </w:tcPr>
          <w:p w14:paraId="6A921E62"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24" w:history="1">
              <w:r w:rsidRPr="00111853">
                <w:rPr>
                  <w:rFonts w:ascii="Aptos Narrow" w:eastAsia="Times New Roman" w:hAnsi="Aptos Narrow" w:cs="Times New Roman"/>
                  <w:color w:val="467886"/>
                  <w:kern w:val="0"/>
                  <w:sz w:val="18"/>
                  <w:szCs w:val="18"/>
                  <w:u w:val="single"/>
                  <w:lang w:val="en-US" w:eastAsia="zh-CN"/>
                  <w14:ligatures w14:val="none"/>
                </w:rPr>
                <w:t xml:space="preserve">Breakout Learning: </w:t>
              </w:r>
              <w:proofErr w:type="spellStart"/>
              <w:r w:rsidRPr="00111853">
                <w:rPr>
                  <w:rFonts w:ascii="Aptos Narrow" w:eastAsia="Times New Roman" w:hAnsi="Aptos Narrow" w:cs="Times New Roman"/>
                  <w:color w:val="467886"/>
                  <w:kern w:val="0"/>
                  <w:sz w:val="18"/>
                  <w:szCs w:val="18"/>
                  <w:u w:val="single"/>
                  <w:lang w:val="en-US" w:eastAsia="zh-CN"/>
                  <w14:ligatures w14:val="none"/>
                </w:rPr>
                <w:t>NextBook</w:t>
              </w:r>
              <w:proofErr w:type="spellEnd"/>
            </w:hyperlink>
          </w:p>
        </w:tc>
        <w:tc>
          <w:tcPr>
            <w:tcW w:w="8924" w:type="dxa"/>
            <w:tcBorders>
              <w:top w:val="nil"/>
              <w:left w:val="nil"/>
              <w:bottom w:val="nil"/>
              <w:right w:val="nil"/>
            </w:tcBorders>
            <w:noWrap/>
            <w:vAlign w:val="bottom"/>
            <w:hideMark/>
          </w:tcPr>
          <w:p w14:paraId="02A47D3B"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25" w:history="1">
              <w:r w:rsidRPr="00111853">
                <w:rPr>
                  <w:rFonts w:ascii="Aptos Narrow" w:eastAsia="Times New Roman" w:hAnsi="Aptos Narrow" w:cs="Times New Roman"/>
                  <w:color w:val="467886"/>
                  <w:kern w:val="0"/>
                  <w:sz w:val="18"/>
                  <w:szCs w:val="18"/>
                  <w:u w:val="single"/>
                  <w:lang w:val="en-US" w:eastAsia="zh-CN"/>
                  <w14:ligatures w14:val="none"/>
                </w:rPr>
                <w:t>Breakout Learning</w:t>
              </w:r>
            </w:hyperlink>
          </w:p>
        </w:tc>
        <w:tc>
          <w:tcPr>
            <w:tcW w:w="1982" w:type="dxa"/>
            <w:tcBorders>
              <w:top w:val="nil"/>
              <w:left w:val="nil"/>
              <w:bottom w:val="nil"/>
              <w:right w:val="single" w:sz="8" w:space="0" w:color="auto"/>
            </w:tcBorders>
            <w:noWrap/>
            <w:vAlign w:val="bottom"/>
            <w:hideMark/>
          </w:tcPr>
          <w:p w14:paraId="7B64FBEC"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United States</w:t>
            </w:r>
          </w:p>
        </w:tc>
      </w:tr>
      <w:tr w:rsidR="00111853" w:rsidRPr="00111853" w14:paraId="0AC9D0C1" w14:textId="77777777" w:rsidTr="000737BD">
        <w:trPr>
          <w:trHeight w:val="290"/>
        </w:trPr>
        <w:tc>
          <w:tcPr>
            <w:tcW w:w="970" w:type="dxa"/>
            <w:tcBorders>
              <w:top w:val="nil"/>
              <w:left w:val="single" w:sz="8" w:space="0" w:color="auto"/>
              <w:bottom w:val="nil"/>
              <w:right w:val="nil"/>
            </w:tcBorders>
            <w:noWrap/>
            <w:vAlign w:val="bottom"/>
            <w:hideMark/>
          </w:tcPr>
          <w:p w14:paraId="5F706D1E" w14:textId="77777777" w:rsidR="00111853" w:rsidRPr="00111853" w:rsidRDefault="00111853" w:rsidP="00111853">
            <w:pPr>
              <w:spacing w:after="0" w:line="240" w:lineRule="auto"/>
              <w:rPr>
                <w:rFonts w:ascii="Calibri" w:eastAsia="Times New Roman" w:hAnsi="Calibri" w:cs="Calibri"/>
                <w:b/>
                <w:bCs/>
                <w:color w:val="A6A6A6"/>
                <w:kern w:val="0"/>
                <w:lang w:val="en-US" w:eastAsia="zh-CN"/>
                <w14:ligatures w14:val="none"/>
              </w:rPr>
            </w:pPr>
            <w:r w:rsidRPr="00111853">
              <w:rPr>
                <w:rFonts w:ascii="Calibri" w:eastAsia="Times New Roman" w:hAnsi="Calibri" w:cs="Calibri"/>
                <w:b/>
                <w:bCs/>
                <w:color w:val="A6A6A6"/>
                <w:kern w:val="0"/>
                <w:lang w:val="en-US" w:eastAsia="zh-CN"/>
                <w14:ligatures w14:val="none"/>
              </w:rPr>
              <w:t>SILVER</w:t>
            </w:r>
          </w:p>
        </w:tc>
        <w:tc>
          <w:tcPr>
            <w:tcW w:w="3782" w:type="dxa"/>
            <w:tcBorders>
              <w:top w:val="nil"/>
              <w:left w:val="nil"/>
              <w:bottom w:val="nil"/>
              <w:right w:val="nil"/>
            </w:tcBorders>
            <w:noWrap/>
            <w:vAlign w:val="bottom"/>
            <w:hideMark/>
          </w:tcPr>
          <w:p w14:paraId="77170537"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26" w:history="1">
              <w:r w:rsidRPr="00111853">
                <w:rPr>
                  <w:rFonts w:ascii="Aptos Narrow" w:eastAsia="Times New Roman" w:hAnsi="Aptos Narrow" w:cs="Times New Roman"/>
                  <w:color w:val="467886"/>
                  <w:kern w:val="0"/>
                  <w:sz w:val="18"/>
                  <w:szCs w:val="18"/>
                  <w:u w:val="single"/>
                  <w:lang w:val="en-US" w:eastAsia="zh-CN"/>
                  <w14:ligatures w14:val="none"/>
                </w:rPr>
                <w:t>AI-powered learning solution</w:t>
              </w:r>
            </w:hyperlink>
          </w:p>
        </w:tc>
        <w:tc>
          <w:tcPr>
            <w:tcW w:w="8924" w:type="dxa"/>
            <w:tcBorders>
              <w:top w:val="nil"/>
              <w:left w:val="nil"/>
              <w:bottom w:val="nil"/>
              <w:right w:val="nil"/>
            </w:tcBorders>
            <w:noWrap/>
            <w:vAlign w:val="bottom"/>
            <w:hideMark/>
          </w:tcPr>
          <w:p w14:paraId="49300FB5"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27" w:history="1">
              <w:proofErr w:type="spellStart"/>
              <w:r w:rsidRPr="00111853">
                <w:rPr>
                  <w:rFonts w:ascii="Aptos Narrow" w:eastAsia="Times New Roman" w:hAnsi="Aptos Narrow" w:cs="Times New Roman"/>
                  <w:color w:val="467886"/>
                  <w:kern w:val="0"/>
                  <w:sz w:val="18"/>
                  <w:szCs w:val="18"/>
                  <w:u w:val="single"/>
                  <w:lang w:val="en-US" w:eastAsia="zh-CN"/>
                  <w14:ligatures w14:val="none"/>
                </w:rPr>
                <w:t>Efekta</w:t>
              </w:r>
              <w:proofErr w:type="spellEnd"/>
              <w:r w:rsidRPr="00111853">
                <w:rPr>
                  <w:rFonts w:ascii="Aptos Narrow" w:eastAsia="Times New Roman" w:hAnsi="Aptos Narrow" w:cs="Times New Roman"/>
                  <w:color w:val="467886"/>
                  <w:kern w:val="0"/>
                  <w:sz w:val="18"/>
                  <w:szCs w:val="18"/>
                  <w:u w:val="single"/>
                  <w:lang w:val="en-US" w:eastAsia="zh-CN"/>
                  <w14:ligatures w14:val="none"/>
                </w:rPr>
                <w:t xml:space="preserve"> Education Group</w:t>
              </w:r>
            </w:hyperlink>
          </w:p>
        </w:tc>
        <w:tc>
          <w:tcPr>
            <w:tcW w:w="1982" w:type="dxa"/>
            <w:tcBorders>
              <w:top w:val="nil"/>
              <w:left w:val="nil"/>
              <w:bottom w:val="nil"/>
              <w:right w:val="single" w:sz="8" w:space="0" w:color="auto"/>
            </w:tcBorders>
            <w:noWrap/>
            <w:vAlign w:val="bottom"/>
            <w:hideMark/>
          </w:tcPr>
          <w:p w14:paraId="53D76EFD"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United Kingdom</w:t>
            </w:r>
          </w:p>
        </w:tc>
      </w:tr>
      <w:tr w:rsidR="00111853" w:rsidRPr="00111853" w14:paraId="51A82808" w14:textId="77777777" w:rsidTr="000737BD">
        <w:trPr>
          <w:trHeight w:val="290"/>
        </w:trPr>
        <w:tc>
          <w:tcPr>
            <w:tcW w:w="970" w:type="dxa"/>
            <w:tcBorders>
              <w:top w:val="nil"/>
              <w:left w:val="single" w:sz="8" w:space="0" w:color="auto"/>
              <w:bottom w:val="nil"/>
              <w:right w:val="nil"/>
            </w:tcBorders>
            <w:noWrap/>
            <w:vAlign w:val="bottom"/>
            <w:hideMark/>
          </w:tcPr>
          <w:p w14:paraId="7B5A44B7" w14:textId="77777777" w:rsidR="00111853" w:rsidRPr="00111853" w:rsidRDefault="00111853" w:rsidP="00111853">
            <w:pPr>
              <w:spacing w:after="0" w:line="240" w:lineRule="auto"/>
              <w:rPr>
                <w:rFonts w:ascii="Calibri" w:eastAsia="Times New Roman" w:hAnsi="Calibri" w:cs="Calibri"/>
                <w:b/>
                <w:bCs/>
                <w:color w:val="600C0A"/>
                <w:kern w:val="0"/>
                <w:lang w:val="en-US" w:eastAsia="zh-CN"/>
                <w14:ligatures w14:val="none"/>
              </w:rPr>
            </w:pPr>
            <w:r w:rsidRPr="00111853">
              <w:rPr>
                <w:rFonts w:ascii="Calibri" w:eastAsia="Times New Roman" w:hAnsi="Calibri" w:cs="Calibri"/>
                <w:b/>
                <w:bCs/>
                <w:color w:val="600C0A"/>
                <w:kern w:val="0"/>
                <w:lang w:val="en-US" w:eastAsia="zh-CN"/>
                <w14:ligatures w14:val="none"/>
              </w:rPr>
              <w:t>BRONZE</w:t>
            </w:r>
          </w:p>
        </w:tc>
        <w:tc>
          <w:tcPr>
            <w:tcW w:w="3782" w:type="dxa"/>
            <w:tcBorders>
              <w:top w:val="nil"/>
              <w:left w:val="nil"/>
              <w:bottom w:val="nil"/>
              <w:right w:val="nil"/>
            </w:tcBorders>
            <w:noWrap/>
            <w:vAlign w:val="bottom"/>
            <w:hideMark/>
          </w:tcPr>
          <w:p w14:paraId="510B210F"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28" w:history="1">
              <w:proofErr w:type="spellStart"/>
              <w:r w:rsidRPr="00111853">
                <w:rPr>
                  <w:rFonts w:ascii="Aptos Narrow" w:eastAsia="Times New Roman" w:hAnsi="Aptos Narrow" w:cs="Times New Roman"/>
                  <w:color w:val="467886"/>
                  <w:kern w:val="0"/>
                  <w:sz w:val="18"/>
                  <w:szCs w:val="18"/>
                  <w:u w:val="single"/>
                  <w:lang w:val="en-US" w:eastAsia="zh-CN"/>
                  <w14:ligatures w14:val="none"/>
                </w:rPr>
                <w:t>LearnWise</w:t>
              </w:r>
              <w:proofErr w:type="spellEnd"/>
              <w:r w:rsidRPr="00111853">
                <w:rPr>
                  <w:rFonts w:ascii="Aptos Narrow" w:eastAsia="Times New Roman" w:hAnsi="Aptos Narrow" w:cs="Times New Roman"/>
                  <w:color w:val="467886"/>
                  <w:kern w:val="0"/>
                  <w:sz w:val="18"/>
                  <w:szCs w:val="18"/>
                  <w:u w:val="single"/>
                  <w:lang w:val="en-US" w:eastAsia="zh-CN"/>
                  <w14:ligatures w14:val="none"/>
                </w:rPr>
                <w:t xml:space="preserve"> AI</w:t>
              </w:r>
            </w:hyperlink>
          </w:p>
        </w:tc>
        <w:tc>
          <w:tcPr>
            <w:tcW w:w="8924" w:type="dxa"/>
            <w:tcBorders>
              <w:top w:val="nil"/>
              <w:left w:val="nil"/>
              <w:bottom w:val="nil"/>
              <w:right w:val="nil"/>
            </w:tcBorders>
            <w:noWrap/>
            <w:vAlign w:val="bottom"/>
            <w:hideMark/>
          </w:tcPr>
          <w:p w14:paraId="33000A9A"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29" w:history="1">
              <w:proofErr w:type="spellStart"/>
              <w:r w:rsidRPr="00111853">
                <w:rPr>
                  <w:rFonts w:ascii="Aptos Narrow" w:eastAsia="Times New Roman" w:hAnsi="Aptos Narrow" w:cs="Times New Roman"/>
                  <w:color w:val="467886"/>
                  <w:kern w:val="0"/>
                  <w:sz w:val="18"/>
                  <w:szCs w:val="18"/>
                  <w:u w:val="single"/>
                  <w:lang w:val="en-US" w:eastAsia="zh-CN"/>
                  <w14:ligatures w14:val="none"/>
                </w:rPr>
                <w:t>LearnWise</w:t>
              </w:r>
              <w:proofErr w:type="spellEnd"/>
              <w:r w:rsidRPr="00111853">
                <w:rPr>
                  <w:rFonts w:ascii="Aptos Narrow" w:eastAsia="Times New Roman" w:hAnsi="Aptos Narrow" w:cs="Times New Roman"/>
                  <w:color w:val="467886"/>
                  <w:kern w:val="0"/>
                  <w:sz w:val="18"/>
                  <w:szCs w:val="18"/>
                  <w:u w:val="single"/>
                  <w:lang w:val="en-US" w:eastAsia="zh-CN"/>
                  <w14:ligatures w14:val="none"/>
                </w:rPr>
                <w:t xml:space="preserve"> AI</w:t>
              </w:r>
            </w:hyperlink>
          </w:p>
        </w:tc>
        <w:tc>
          <w:tcPr>
            <w:tcW w:w="1982" w:type="dxa"/>
            <w:tcBorders>
              <w:top w:val="nil"/>
              <w:left w:val="nil"/>
              <w:bottom w:val="nil"/>
              <w:right w:val="single" w:sz="8" w:space="0" w:color="auto"/>
            </w:tcBorders>
            <w:noWrap/>
            <w:vAlign w:val="bottom"/>
            <w:hideMark/>
          </w:tcPr>
          <w:p w14:paraId="23A37ABB"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Netherlands</w:t>
            </w:r>
          </w:p>
        </w:tc>
      </w:tr>
      <w:tr w:rsidR="00111853" w:rsidRPr="00111853" w14:paraId="209B098D" w14:textId="77777777" w:rsidTr="000737BD">
        <w:trPr>
          <w:trHeight w:val="290"/>
        </w:trPr>
        <w:tc>
          <w:tcPr>
            <w:tcW w:w="15658" w:type="dxa"/>
            <w:gridSpan w:val="4"/>
            <w:tcBorders>
              <w:top w:val="nil"/>
              <w:left w:val="single" w:sz="8" w:space="0" w:color="auto"/>
              <w:bottom w:val="nil"/>
              <w:right w:val="single" w:sz="8" w:space="0" w:color="000000"/>
            </w:tcBorders>
            <w:shd w:val="clear" w:color="000000" w:fill="DDDDDD"/>
            <w:noWrap/>
            <w:vAlign w:val="center"/>
            <w:hideMark/>
          </w:tcPr>
          <w:p w14:paraId="3B149B6A" w14:textId="77777777" w:rsidR="00111853" w:rsidRPr="00111853" w:rsidRDefault="00111853" w:rsidP="00111853">
            <w:pPr>
              <w:spacing w:after="0" w:line="240" w:lineRule="auto"/>
              <w:rPr>
                <w:rFonts w:ascii="Calibri" w:eastAsia="Times New Roman" w:hAnsi="Calibri" w:cs="Calibri"/>
                <w:b/>
                <w:bCs/>
                <w:color w:val="000000"/>
                <w:kern w:val="0"/>
                <w:sz w:val="20"/>
                <w:szCs w:val="20"/>
                <w:lang w:val="en-US" w:eastAsia="zh-CN"/>
                <w14:ligatures w14:val="none"/>
              </w:rPr>
            </w:pPr>
            <w:r w:rsidRPr="00111853">
              <w:rPr>
                <w:rFonts w:ascii="Calibri" w:eastAsia="Times New Roman" w:hAnsi="Calibri" w:cs="Calibri"/>
                <w:b/>
                <w:bCs/>
                <w:color w:val="000000"/>
                <w:kern w:val="0"/>
                <w:sz w:val="20"/>
                <w:szCs w:val="20"/>
                <w:lang w:val="en-US" w:eastAsia="zh-CN"/>
                <w14:ligatures w14:val="none"/>
              </w:rPr>
              <w:t>AI in Education</w:t>
            </w:r>
            <w:r w:rsidRPr="00111853">
              <w:rPr>
                <w:rFonts w:ascii="Calibri" w:eastAsia="Times New Roman" w:hAnsi="Calibri" w:cs="Calibri"/>
                <w:i/>
                <w:iCs/>
                <w:color w:val="000000"/>
                <w:kern w:val="0"/>
                <w:sz w:val="20"/>
                <w:szCs w:val="20"/>
                <w:lang w:val="en-US" w:eastAsia="zh-CN"/>
                <w14:ligatures w14:val="none"/>
              </w:rPr>
              <w:t xml:space="preserve"> (by Higher Education Institutions)</w:t>
            </w:r>
          </w:p>
        </w:tc>
      </w:tr>
      <w:tr w:rsidR="00111853" w:rsidRPr="00111853" w14:paraId="5D68F689" w14:textId="77777777" w:rsidTr="000737BD">
        <w:trPr>
          <w:trHeight w:val="290"/>
        </w:trPr>
        <w:tc>
          <w:tcPr>
            <w:tcW w:w="970" w:type="dxa"/>
            <w:tcBorders>
              <w:top w:val="nil"/>
              <w:left w:val="single" w:sz="8" w:space="0" w:color="auto"/>
              <w:bottom w:val="nil"/>
              <w:right w:val="nil"/>
            </w:tcBorders>
            <w:noWrap/>
            <w:vAlign w:val="bottom"/>
            <w:hideMark/>
          </w:tcPr>
          <w:p w14:paraId="76CA2A1B" w14:textId="77777777" w:rsidR="00111853" w:rsidRPr="00111853" w:rsidRDefault="00111853" w:rsidP="00111853">
            <w:pPr>
              <w:spacing w:after="0" w:line="240" w:lineRule="auto"/>
              <w:rPr>
                <w:rFonts w:ascii="Calibri" w:eastAsia="Times New Roman" w:hAnsi="Calibri" w:cs="Calibri"/>
                <w:b/>
                <w:bCs/>
                <w:color w:val="FFC000"/>
                <w:kern w:val="0"/>
                <w:lang w:val="en-US" w:eastAsia="zh-CN"/>
                <w14:ligatures w14:val="none"/>
              </w:rPr>
            </w:pPr>
            <w:r w:rsidRPr="00111853">
              <w:rPr>
                <w:rFonts w:ascii="Calibri" w:eastAsia="Times New Roman" w:hAnsi="Calibri" w:cs="Calibri"/>
                <w:b/>
                <w:bCs/>
                <w:color w:val="FFC000"/>
                <w:kern w:val="0"/>
                <w:lang w:val="en-US" w:eastAsia="zh-CN"/>
                <w14:ligatures w14:val="none"/>
              </w:rPr>
              <w:t>GOLD</w:t>
            </w:r>
          </w:p>
        </w:tc>
        <w:tc>
          <w:tcPr>
            <w:tcW w:w="3782" w:type="dxa"/>
            <w:tcBorders>
              <w:top w:val="nil"/>
              <w:left w:val="nil"/>
              <w:bottom w:val="nil"/>
              <w:right w:val="nil"/>
            </w:tcBorders>
            <w:noWrap/>
            <w:vAlign w:val="bottom"/>
            <w:hideMark/>
          </w:tcPr>
          <w:p w14:paraId="44BE3D60"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30" w:history="1">
              <w:proofErr w:type="spellStart"/>
              <w:r w:rsidRPr="00111853">
                <w:rPr>
                  <w:rFonts w:ascii="Aptos Narrow" w:eastAsia="Times New Roman" w:hAnsi="Aptos Narrow" w:cs="Times New Roman"/>
                  <w:color w:val="467886"/>
                  <w:kern w:val="0"/>
                  <w:sz w:val="18"/>
                  <w:szCs w:val="18"/>
                  <w:u w:val="single"/>
                  <w:lang w:val="en-US" w:eastAsia="zh-CN"/>
                  <w14:ligatures w14:val="none"/>
                </w:rPr>
                <w:t>Syntea</w:t>
              </w:r>
              <w:proofErr w:type="spellEnd"/>
            </w:hyperlink>
          </w:p>
        </w:tc>
        <w:tc>
          <w:tcPr>
            <w:tcW w:w="8924" w:type="dxa"/>
            <w:tcBorders>
              <w:top w:val="nil"/>
              <w:left w:val="nil"/>
              <w:bottom w:val="nil"/>
              <w:right w:val="nil"/>
            </w:tcBorders>
            <w:noWrap/>
            <w:vAlign w:val="bottom"/>
            <w:hideMark/>
          </w:tcPr>
          <w:p w14:paraId="5145778C"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31" w:history="1">
              <w:r w:rsidRPr="00111853">
                <w:rPr>
                  <w:rFonts w:ascii="Aptos Narrow" w:eastAsia="Times New Roman" w:hAnsi="Aptos Narrow" w:cs="Times New Roman"/>
                  <w:color w:val="467886"/>
                  <w:kern w:val="0"/>
                  <w:sz w:val="18"/>
                  <w:szCs w:val="18"/>
                  <w:u w:val="single"/>
                  <w:lang w:val="en-US" w:eastAsia="zh-CN"/>
                  <w14:ligatures w14:val="none"/>
                </w:rPr>
                <w:t>IU International University</w:t>
              </w:r>
            </w:hyperlink>
          </w:p>
        </w:tc>
        <w:tc>
          <w:tcPr>
            <w:tcW w:w="1982" w:type="dxa"/>
            <w:tcBorders>
              <w:top w:val="nil"/>
              <w:left w:val="nil"/>
              <w:bottom w:val="nil"/>
              <w:right w:val="single" w:sz="8" w:space="0" w:color="auto"/>
            </w:tcBorders>
            <w:noWrap/>
            <w:vAlign w:val="bottom"/>
            <w:hideMark/>
          </w:tcPr>
          <w:p w14:paraId="7108105F"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Germany</w:t>
            </w:r>
          </w:p>
        </w:tc>
      </w:tr>
      <w:tr w:rsidR="00111853" w:rsidRPr="00111853" w14:paraId="68B8997C" w14:textId="77777777" w:rsidTr="000737BD">
        <w:trPr>
          <w:trHeight w:val="290"/>
        </w:trPr>
        <w:tc>
          <w:tcPr>
            <w:tcW w:w="970" w:type="dxa"/>
            <w:tcBorders>
              <w:top w:val="nil"/>
              <w:left w:val="single" w:sz="8" w:space="0" w:color="auto"/>
              <w:bottom w:val="nil"/>
              <w:right w:val="nil"/>
            </w:tcBorders>
            <w:noWrap/>
            <w:vAlign w:val="bottom"/>
            <w:hideMark/>
          </w:tcPr>
          <w:p w14:paraId="1EC6C083" w14:textId="77777777" w:rsidR="00111853" w:rsidRPr="00111853" w:rsidRDefault="00111853" w:rsidP="00111853">
            <w:pPr>
              <w:spacing w:after="0" w:line="240" w:lineRule="auto"/>
              <w:rPr>
                <w:rFonts w:ascii="Calibri" w:eastAsia="Times New Roman" w:hAnsi="Calibri" w:cs="Calibri"/>
                <w:b/>
                <w:bCs/>
                <w:color w:val="A6A6A6"/>
                <w:kern w:val="0"/>
                <w:lang w:val="en-US" w:eastAsia="zh-CN"/>
                <w14:ligatures w14:val="none"/>
              </w:rPr>
            </w:pPr>
            <w:r w:rsidRPr="00111853">
              <w:rPr>
                <w:rFonts w:ascii="Calibri" w:eastAsia="Times New Roman" w:hAnsi="Calibri" w:cs="Calibri"/>
                <w:b/>
                <w:bCs/>
                <w:color w:val="A6A6A6"/>
                <w:kern w:val="0"/>
                <w:lang w:val="en-US" w:eastAsia="zh-CN"/>
                <w14:ligatures w14:val="none"/>
              </w:rPr>
              <w:t>SILVER</w:t>
            </w:r>
          </w:p>
        </w:tc>
        <w:tc>
          <w:tcPr>
            <w:tcW w:w="3782" w:type="dxa"/>
            <w:tcBorders>
              <w:top w:val="nil"/>
              <w:left w:val="nil"/>
              <w:bottom w:val="nil"/>
              <w:right w:val="nil"/>
            </w:tcBorders>
            <w:noWrap/>
            <w:vAlign w:val="bottom"/>
            <w:hideMark/>
          </w:tcPr>
          <w:p w14:paraId="49D413CB"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32" w:history="1">
              <w:r w:rsidRPr="00111853">
                <w:rPr>
                  <w:rFonts w:ascii="Aptos Narrow" w:eastAsia="Times New Roman" w:hAnsi="Aptos Narrow" w:cs="Times New Roman"/>
                  <w:color w:val="467886"/>
                  <w:kern w:val="0"/>
                  <w:sz w:val="18"/>
                  <w:szCs w:val="18"/>
                  <w:u w:val="single"/>
                  <w:lang w:val="en-US" w:eastAsia="zh-CN"/>
                  <w14:ligatures w14:val="none"/>
                </w:rPr>
                <w:t>Building AI and Workplace Competency</w:t>
              </w:r>
            </w:hyperlink>
          </w:p>
        </w:tc>
        <w:tc>
          <w:tcPr>
            <w:tcW w:w="8924" w:type="dxa"/>
            <w:tcBorders>
              <w:top w:val="nil"/>
              <w:left w:val="nil"/>
              <w:bottom w:val="nil"/>
              <w:right w:val="nil"/>
            </w:tcBorders>
            <w:noWrap/>
            <w:vAlign w:val="bottom"/>
            <w:hideMark/>
          </w:tcPr>
          <w:p w14:paraId="6808210B"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33" w:history="1">
              <w:r w:rsidRPr="00111853">
                <w:rPr>
                  <w:rFonts w:ascii="Aptos Narrow" w:eastAsia="Times New Roman" w:hAnsi="Aptos Narrow" w:cs="Times New Roman"/>
                  <w:color w:val="467886"/>
                  <w:kern w:val="0"/>
                  <w:sz w:val="18"/>
                  <w:szCs w:val="18"/>
                  <w:u w:val="single"/>
                  <w:lang w:val="en-US" w:eastAsia="zh-CN"/>
                  <w14:ligatures w14:val="none"/>
                </w:rPr>
                <w:t>The Hong Kong Polytechnic University</w:t>
              </w:r>
            </w:hyperlink>
          </w:p>
        </w:tc>
        <w:tc>
          <w:tcPr>
            <w:tcW w:w="1982" w:type="dxa"/>
            <w:tcBorders>
              <w:top w:val="nil"/>
              <w:left w:val="nil"/>
              <w:bottom w:val="nil"/>
              <w:right w:val="single" w:sz="8" w:space="0" w:color="auto"/>
            </w:tcBorders>
            <w:noWrap/>
            <w:vAlign w:val="bottom"/>
            <w:hideMark/>
          </w:tcPr>
          <w:p w14:paraId="1AE89C15"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Hong Kong SAR</w:t>
            </w:r>
          </w:p>
        </w:tc>
      </w:tr>
      <w:tr w:rsidR="00111853" w:rsidRPr="00111853" w14:paraId="11F0198E" w14:textId="77777777" w:rsidTr="000737BD">
        <w:trPr>
          <w:trHeight w:val="290"/>
        </w:trPr>
        <w:tc>
          <w:tcPr>
            <w:tcW w:w="970" w:type="dxa"/>
            <w:tcBorders>
              <w:top w:val="nil"/>
              <w:left w:val="single" w:sz="8" w:space="0" w:color="auto"/>
              <w:bottom w:val="nil"/>
              <w:right w:val="nil"/>
            </w:tcBorders>
            <w:noWrap/>
            <w:vAlign w:val="bottom"/>
            <w:hideMark/>
          </w:tcPr>
          <w:p w14:paraId="0CE50B4F" w14:textId="77777777" w:rsidR="00111853" w:rsidRPr="00111853" w:rsidRDefault="00111853" w:rsidP="00111853">
            <w:pPr>
              <w:spacing w:after="0" w:line="240" w:lineRule="auto"/>
              <w:rPr>
                <w:rFonts w:ascii="Calibri" w:eastAsia="Times New Roman" w:hAnsi="Calibri" w:cs="Calibri"/>
                <w:b/>
                <w:bCs/>
                <w:color w:val="600C0A"/>
                <w:kern w:val="0"/>
                <w:lang w:val="en-US" w:eastAsia="zh-CN"/>
                <w14:ligatures w14:val="none"/>
              </w:rPr>
            </w:pPr>
            <w:r w:rsidRPr="00111853">
              <w:rPr>
                <w:rFonts w:ascii="Calibri" w:eastAsia="Times New Roman" w:hAnsi="Calibri" w:cs="Calibri"/>
                <w:b/>
                <w:bCs/>
                <w:color w:val="600C0A"/>
                <w:kern w:val="0"/>
                <w:lang w:val="en-US" w:eastAsia="zh-CN"/>
                <w14:ligatures w14:val="none"/>
              </w:rPr>
              <w:t>BRONZE</w:t>
            </w:r>
          </w:p>
        </w:tc>
        <w:tc>
          <w:tcPr>
            <w:tcW w:w="3782" w:type="dxa"/>
            <w:tcBorders>
              <w:top w:val="nil"/>
              <w:left w:val="nil"/>
              <w:bottom w:val="nil"/>
              <w:right w:val="nil"/>
            </w:tcBorders>
            <w:noWrap/>
            <w:vAlign w:val="bottom"/>
            <w:hideMark/>
          </w:tcPr>
          <w:p w14:paraId="49EF8055"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34" w:history="1">
              <w:proofErr w:type="spellStart"/>
              <w:r w:rsidRPr="00111853">
                <w:rPr>
                  <w:rFonts w:ascii="Aptos Narrow" w:eastAsia="Times New Roman" w:hAnsi="Aptos Narrow" w:cs="Times New Roman"/>
                  <w:color w:val="467886"/>
                  <w:kern w:val="0"/>
                  <w:sz w:val="18"/>
                  <w:szCs w:val="18"/>
                  <w:u w:val="single"/>
                  <w:lang w:val="en-US" w:eastAsia="zh-CN"/>
                  <w14:ligatures w14:val="none"/>
                </w:rPr>
                <w:t>LAiSER</w:t>
              </w:r>
              <w:proofErr w:type="spellEnd"/>
            </w:hyperlink>
          </w:p>
        </w:tc>
        <w:tc>
          <w:tcPr>
            <w:tcW w:w="8924" w:type="dxa"/>
            <w:tcBorders>
              <w:top w:val="nil"/>
              <w:left w:val="nil"/>
              <w:bottom w:val="nil"/>
              <w:right w:val="nil"/>
            </w:tcBorders>
            <w:noWrap/>
            <w:vAlign w:val="bottom"/>
            <w:hideMark/>
          </w:tcPr>
          <w:p w14:paraId="041B2449"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35" w:history="1">
              <w:r w:rsidRPr="00111853">
                <w:rPr>
                  <w:rFonts w:ascii="Aptos Narrow" w:eastAsia="Times New Roman" w:hAnsi="Aptos Narrow" w:cs="Times New Roman"/>
                  <w:color w:val="467886"/>
                  <w:kern w:val="0"/>
                  <w:sz w:val="18"/>
                  <w:szCs w:val="18"/>
                  <w:u w:val="single"/>
                  <w:lang w:val="en-US" w:eastAsia="zh-CN"/>
                  <w14:ligatures w14:val="none"/>
                </w:rPr>
                <w:t>George Washington University</w:t>
              </w:r>
            </w:hyperlink>
          </w:p>
        </w:tc>
        <w:tc>
          <w:tcPr>
            <w:tcW w:w="1982" w:type="dxa"/>
            <w:tcBorders>
              <w:top w:val="nil"/>
              <w:left w:val="nil"/>
              <w:bottom w:val="nil"/>
              <w:right w:val="single" w:sz="8" w:space="0" w:color="auto"/>
            </w:tcBorders>
            <w:noWrap/>
            <w:vAlign w:val="bottom"/>
            <w:hideMark/>
          </w:tcPr>
          <w:p w14:paraId="204BAB1C"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United States</w:t>
            </w:r>
          </w:p>
        </w:tc>
      </w:tr>
      <w:tr w:rsidR="00111853" w:rsidRPr="00111853" w14:paraId="034E28B5" w14:textId="77777777" w:rsidTr="000737BD">
        <w:trPr>
          <w:trHeight w:val="290"/>
        </w:trPr>
        <w:tc>
          <w:tcPr>
            <w:tcW w:w="15658" w:type="dxa"/>
            <w:gridSpan w:val="4"/>
            <w:tcBorders>
              <w:top w:val="nil"/>
              <w:left w:val="single" w:sz="8" w:space="0" w:color="auto"/>
              <w:bottom w:val="nil"/>
              <w:right w:val="single" w:sz="8" w:space="0" w:color="000000"/>
            </w:tcBorders>
            <w:shd w:val="clear" w:color="000000" w:fill="DDDDDD"/>
            <w:noWrap/>
            <w:vAlign w:val="center"/>
            <w:hideMark/>
          </w:tcPr>
          <w:p w14:paraId="431121E5" w14:textId="77777777" w:rsidR="00111853" w:rsidRPr="00111853" w:rsidRDefault="00111853" w:rsidP="00111853">
            <w:pPr>
              <w:spacing w:after="0" w:line="240" w:lineRule="auto"/>
              <w:rPr>
                <w:rFonts w:ascii="Calibri" w:eastAsia="Times New Roman" w:hAnsi="Calibri" w:cs="Calibri"/>
                <w:b/>
                <w:bCs/>
                <w:color w:val="000000"/>
                <w:kern w:val="0"/>
                <w:sz w:val="20"/>
                <w:szCs w:val="20"/>
                <w:lang w:val="en-US" w:eastAsia="zh-CN"/>
                <w14:ligatures w14:val="none"/>
              </w:rPr>
            </w:pPr>
            <w:r w:rsidRPr="00111853">
              <w:rPr>
                <w:rFonts w:ascii="Calibri" w:eastAsia="Times New Roman" w:hAnsi="Calibri" w:cs="Calibri"/>
                <w:b/>
                <w:bCs/>
                <w:color w:val="000000"/>
                <w:kern w:val="0"/>
                <w:sz w:val="20"/>
                <w:szCs w:val="20"/>
                <w:lang w:val="en-US" w:eastAsia="zh-CN"/>
                <w14:ligatures w14:val="none"/>
              </w:rPr>
              <w:t>Best use of Generative AI</w:t>
            </w:r>
          </w:p>
        </w:tc>
      </w:tr>
      <w:tr w:rsidR="00111853" w:rsidRPr="00111853" w14:paraId="59963B13" w14:textId="77777777" w:rsidTr="000737BD">
        <w:trPr>
          <w:trHeight w:val="290"/>
        </w:trPr>
        <w:tc>
          <w:tcPr>
            <w:tcW w:w="970" w:type="dxa"/>
            <w:tcBorders>
              <w:top w:val="nil"/>
              <w:left w:val="single" w:sz="8" w:space="0" w:color="auto"/>
              <w:bottom w:val="nil"/>
              <w:right w:val="nil"/>
            </w:tcBorders>
            <w:noWrap/>
            <w:vAlign w:val="bottom"/>
            <w:hideMark/>
          </w:tcPr>
          <w:p w14:paraId="687C6B69" w14:textId="77777777" w:rsidR="00111853" w:rsidRPr="00111853" w:rsidRDefault="00111853" w:rsidP="00111853">
            <w:pPr>
              <w:spacing w:after="0" w:line="240" w:lineRule="auto"/>
              <w:rPr>
                <w:rFonts w:ascii="Calibri" w:eastAsia="Times New Roman" w:hAnsi="Calibri" w:cs="Calibri"/>
                <w:b/>
                <w:bCs/>
                <w:color w:val="FFC000"/>
                <w:kern w:val="0"/>
                <w:lang w:val="en-US" w:eastAsia="zh-CN"/>
                <w14:ligatures w14:val="none"/>
              </w:rPr>
            </w:pPr>
            <w:r w:rsidRPr="00111853">
              <w:rPr>
                <w:rFonts w:ascii="Calibri" w:eastAsia="Times New Roman" w:hAnsi="Calibri" w:cs="Calibri"/>
                <w:b/>
                <w:bCs/>
                <w:color w:val="FFC000"/>
                <w:kern w:val="0"/>
                <w:lang w:val="en-US" w:eastAsia="zh-CN"/>
                <w14:ligatures w14:val="none"/>
              </w:rPr>
              <w:t>GOLD</w:t>
            </w:r>
          </w:p>
        </w:tc>
        <w:tc>
          <w:tcPr>
            <w:tcW w:w="3782" w:type="dxa"/>
            <w:tcBorders>
              <w:top w:val="nil"/>
              <w:left w:val="nil"/>
              <w:bottom w:val="nil"/>
              <w:right w:val="nil"/>
            </w:tcBorders>
            <w:noWrap/>
            <w:vAlign w:val="bottom"/>
            <w:hideMark/>
          </w:tcPr>
          <w:p w14:paraId="08319C2D"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36" w:history="1">
              <w:r w:rsidRPr="00111853">
                <w:rPr>
                  <w:rFonts w:ascii="Aptos Narrow" w:eastAsia="Times New Roman" w:hAnsi="Aptos Narrow" w:cs="Times New Roman"/>
                  <w:color w:val="467886"/>
                  <w:kern w:val="0"/>
                  <w:sz w:val="18"/>
                  <w:szCs w:val="18"/>
                  <w:u w:val="single"/>
                  <w:lang w:val="en-US" w:eastAsia="zh-CN"/>
                  <w14:ligatures w14:val="none"/>
                </w:rPr>
                <w:t>Clinical Mind AI</w:t>
              </w:r>
            </w:hyperlink>
          </w:p>
        </w:tc>
        <w:tc>
          <w:tcPr>
            <w:tcW w:w="8924" w:type="dxa"/>
            <w:tcBorders>
              <w:top w:val="nil"/>
              <w:left w:val="nil"/>
              <w:bottom w:val="nil"/>
              <w:right w:val="nil"/>
            </w:tcBorders>
            <w:noWrap/>
            <w:vAlign w:val="bottom"/>
            <w:hideMark/>
          </w:tcPr>
          <w:p w14:paraId="72412C95"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37" w:history="1">
              <w:r w:rsidRPr="00111853">
                <w:rPr>
                  <w:rFonts w:ascii="Aptos Narrow" w:eastAsia="Times New Roman" w:hAnsi="Aptos Narrow" w:cs="Times New Roman"/>
                  <w:color w:val="467886"/>
                  <w:kern w:val="0"/>
                  <w:sz w:val="18"/>
                  <w:szCs w:val="18"/>
                  <w:u w:val="single"/>
                  <w:lang w:val="en-US" w:eastAsia="zh-CN"/>
                  <w14:ligatures w14:val="none"/>
                </w:rPr>
                <w:t>Stanford University</w:t>
              </w:r>
            </w:hyperlink>
          </w:p>
        </w:tc>
        <w:tc>
          <w:tcPr>
            <w:tcW w:w="1982" w:type="dxa"/>
            <w:tcBorders>
              <w:top w:val="nil"/>
              <w:left w:val="nil"/>
              <w:bottom w:val="nil"/>
              <w:right w:val="single" w:sz="8" w:space="0" w:color="auto"/>
            </w:tcBorders>
            <w:noWrap/>
            <w:vAlign w:val="bottom"/>
            <w:hideMark/>
          </w:tcPr>
          <w:p w14:paraId="49583FD9"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United States</w:t>
            </w:r>
          </w:p>
        </w:tc>
      </w:tr>
      <w:tr w:rsidR="00111853" w:rsidRPr="00111853" w14:paraId="7FB87B5C" w14:textId="77777777" w:rsidTr="000737BD">
        <w:trPr>
          <w:trHeight w:val="290"/>
        </w:trPr>
        <w:tc>
          <w:tcPr>
            <w:tcW w:w="970" w:type="dxa"/>
            <w:tcBorders>
              <w:top w:val="nil"/>
              <w:left w:val="single" w:sz="8" w:space="0" w:color="auto"/>
              <w:bottom w:val="nil"/>
              <w:right w:val="nil"/>
            </w:tcBorders>
            <w:noWrap/>
            <w:vAlign w:val="bottom"/>
            <w:hideMark/>
          </w:tcPr>
          <w:p w14:paraId="73654089" w14:textId="77777777" w:rsidR="00111853" w:rsidRPr="00111853" w:rsidRDefault="00111853" w:rsidP="00111853">
            <w:pPr>
              <w:spacing w:after="0" w:line="240" w:lineRule="auto"/>
              <w:rPr>
                <w:rFonts w:ascii="Calibri" w:eastAsia="Times New Roman" w:hAnsi="Calibri" w:cs="Calibri"/>
                <w:b/>
                <w:bCs/>
                <w:color w:val="A6A6A6"/>
                <w:kern w:val="0"/>
                <w:lang w:val="en-US" w:eastAsia="zh-CN"/>
                <w14:ligatures w14:val="none"/>
              </w:rPr>
            </w:pPr>
            <w:r w:rsidRPr="00111853">
              <w:rPr>
                <w:rFonts w:ascii="Calibri" w:eastAsia="Times New Roman" w:hAnsi="Calibri" w:cs="Calibri"/>
                <w:b/>
                <w:bCs/>
                <w:color w:val="A6A6A6"/>
                <w:kern w:val="0"/>
                <w:lang w:val="en-US" w:eastAsia="zh-CN"/>
                <w14:ligatures w14:val="none"/>
              </w:rPr>
              <w:t>SILVER</w:t>
            </w:r>
          </w:p>
        </w:tc>
        <w:tc>
          <w:tcPr>
            <w:tcW w:w="3782" w:type="dxa"/>
            <w:tcBorders>
              <w:top w:val="nil"/>
              <w:left w:val="nil"/>
              <w:bottom w:val="nil"/>
              <w:right w:val="nil"/>
            </w:tcBorders>
            <w:noWrap/>
            <w:vAlign w:val="bottom"/>
            <w:hideMark/>
          </w:tcPr>
          <w:p w14:paraId="0E69B28C"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38" w:history="1">
              <w:proofErr w:type="spellStart"/>
              <w:r w:rsidRPr="00111853">
                <w:rPr>
                  <w:rFonts w:ascii="Aptos Narrow" w:eastAsia="Times New Roman" w:hAnsi="Aptos Narrow" w:cs="Times New Roman"/>
                  <w:color w:val="467886"/>
                  <w:kern w:val="0"/>
                  <w:sz w:val="18"/>
                  <w:szCs w:val="18"/>
                  <w:u w:val="single"/>
                  <w:lang w:val="en-US" w:eastAsia="zh-CN"/>
                  <w14:ligatures w14:val="none"/>
                </w:rPr>
                <w:t>YoChatGPT</w:t>
              </w:r>
              <w:proofErr w:type="spellEnd"/>
              <w:r w:rsidRPr="00111853">
                <w:rPr>
                  <w:rFonts w:ascii="Aptos Narrow" w:eastAsia="Times New Roman" w:hAnsi="Aptos Narrow" w:cs="Times New Roman"/>
                  <w:color w:val="467886"/>
                  <w:kern w:val="0"/>
                  <w:sz w:val="18"/>
                  <w:szCs w:val="18"/>
                  <w:u w:val="single"/>
                  <w:lang w:val="en-US" w:eastAsia="zh-CN"/>
                  <w14:ligatures w14:val="none"/>
                </w:rPr>
                <w:t>! Collaborative AI Learning</w:t>
              </w:r>
            </w:hyperlink>
          </w:p>
        </w:tc>
        <w:tc>
          <w:tcPr>
            <w:tcW w:w="8924" w:type="dxa"/>
            <w:tcBorders>
              <w:top w:val="nil"/>
              <w:left w:val="nil"/>
              <w:bottom w:val="nil"/>
              <w:right w:val="nil"/>
            </w:tcBorders>
            <w:noWrap/>
            <w:vAlign w:val="bottom"/>
            <w:hideMark/>
          </w:tcPr>
          <w:p w14:paraId="07F35232"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39" w:history="1">
              <w:r w:rsidRPr="00111853">
                <w:rPr>
                  <w:rFonts w:ascii="Aptos Narrow" w:eastAsia="Times New Roman" w:hAnsi="Aptos Narrow" w:cs="Times New Roman"/>
                  <w:color w:val="467886"/>
                  <w:kern w:val="0"/>
                  <w:sz w:val="18"/>
                  <w:szCs w:val="18"/>
                  <w:u w:val="single"/>
                  <w:lang w:val="en-US" w:eastAsia="zh-CN"/>
                  <w14:ligatures w14:val="none"/>
                </w:rPr>
                <w:t>The Education University of Hong Kong</w:t>
              </w:r>
            </w:hyperlink>
          </w:p>
        </w:tc>
        <w:tc>
          <w:tcPr>
            <w:tcW w:w="1982" w:type="dxa"/>
            <w:tcBorders>
              <w:top w:val="nil"/>
              <w:left w:val="nil"/>
              <w:bottom w:val="nil"/>
              <w:right w:val="single" w:sz="8" w:space="0" w:color="auto"/>
            </w:tcBorders>
            <w:noWrap/>
            <w:vAlign w:val="bottom"/>
            <w:hideMark/>
          </w:tcPr>
          <w:p w14:paraId="1CA4F785"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Hong Kong SAR</w:t>
            </w:r>
          </w:p>
        </w:tc>
      </w:tr>
      <w:tr w:rsidR="00111853" w:rsidRPr="00111853" w14:paraId="05BC332D" w14:textId="77777777" w:rsidTr="000737BD">
        <w:trPr>
          <w:trHeight w:val="290"/>
        </w:trPr>
        <w:tc>
          <w:tcPr>
            <w:tcW w:w="970" w:type="dxa"/>
            <w:tcBorders>
              <w:top w:val="nil"/>
              <w:left w:val="single" w:sz="8" w:space="0" w:color="auto"/>
              <w:bottom w:val="nil"/>
              <w:right w:val="nil"/>
            </w:tcBorders>
            <w:noWrap/>
            <w:vAlign w:val="bottom"/>
            <w:hideMark/>
          </w:tcPr>
          <w:p w14:paraId="636174A7" w14:textId="77777777" w:rsidR="00111853" w:rsidRPr="00111853" w:rsidRDefault="00111853" w:rsidP="00111853">
            <w:pPr>
              <w:spacing w:after="0" w:line="240" w:lineRule="auto"/>
              <w:rPr>
                <w:rFonts w:ascii="Calibri" w:eastAsia="Times New Roman" w:hAnsi="Calibri" w:cs="Calibri"/>
                <w:b/>
                <w:bCs/>
                <w:color w:val="A6A6A6"/>
                <w:kern w:val="0"/>
                <w:lang w:val="en-US" w:eastAsia="zh-CN"/>
                <w14:ligatures w14:val="none"/>
              </w:rPr>
            </w:pPr>
            <w:r w:rsidRPr="00111853">
              <w:rPr>
                <w:rFonts w:ascii="Calibri" w:eastAsia="Times New Roman" w:hAnsi="Calibri" w:cs="Calibri"/>
                <w:b/>
                <w:bCs/>
                <w:color w:val="A6A6A6"/>
                <w:kern w:val="0"/>
                <w:lang w:val="en-US" w:eastAsia="zh-CN"/>
                <w14:ligatures w14:val="none"/>
              </w:rPr>
              <w:t>SILVER</w:t>
            </w:r>
          </w:p>
        </w:tc>
        <w:tc>
          <w:tcPr>
            <w:tcW w:w="3782" w:type="dxa"/>
            <w:tcBorders>
              <w:top w:val="nil"/>
              <w:left w:val="nil"/>
              <w:bottom w:val="nil"/>
              <w:right w:val="nil"/>
            </w:tcBorders>
            <w:noWrap/>
            <w:vAlign w:val="bottom"/>
            <w:hideMark/>
          </w:tcPr>
          <w:p w14:paraId="2CC50ACD"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40" w:history="1">
              <w:proofErr w:type="spellStart"/>
              <w:r w:rsidRPr="00111853">
                <w:rPr>
                  <w:rFonts w:ascii="Aptos Narrow" w:eastAsia="Times New Roman" w:hAnsi="Aptos Narrow" w:cs="Times New Roman"/>
                  <w:color w:val="467886"/>
                  <w:kern w:val="0"/>
                  <w:sz w:val="18"/>
                  <w:szCs w:val="18"/>
                  <w:u w:val="single"/>
                  <w:lang w:val="en-US" w:eastAsia="zh-CN"/>
                  <w14:ligatures w14:val="none"/>
                </w:rPr>
                <w:t>GoSkills</w:t>
              </w:r>
              <w:proofErr w:type="spellEnd"/>
              <w:r w:rsidRPr="00111853">
                <w:rPr>
                  <w:rFonts w:ascii="Aptos Narrow" w:eastAsia="Times New Roman" w:hAnsi="Aptos Narrow" w:cs="Times New Roman"/>
                  <w:color w:val="467886"/>
                  <w:kern w:val="0"/>
                  <w:sz w:val="18"/>
                  <w:szCs w:val="18"/>
                  <w:u w:val="single"/>
                  <w:lang w:val="en-US" w:eastAsia="zh-CN"/>
                  <w14:ligatures w14:val="none"/>
                </w:rPr>
                <w:t>: AI Learning Tools</w:t>
              </w:r>
            </w:hyperlink>
          </w:p>
        </w:tc>
        <w:tc>
          <w:tcPr>
            <w:tcW w:w="8924" w:type="dxa"/>
            <w:tcBorders>
              <w:top w:val="nil"/>
              <w:left w:val="nil"/>
              <w:bottom w:val="nil"/>
              <w:right w:val="nil"/>
            </w:tcBorders>
            <w:noWrap/>
            <w:vAlign w:val="bottom"/>
            <w:hideMark/>
          </w:tcPr>
          <w:p w14:paraId="1E3C360A"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41" w:history="1">
              <w:proofErr w:type="spellStart"/>
              <w:r w:rsidRPr="00111853">
                <w:rPr>
                  <w:rFonts w:ascii="Aptos Narrow" w:eastAsia="Times New Roman" w:hAnsi="Aptos Narrow" w:cs="Times New Roman"/>
                  <w:color w:val="467886"/>
                  <w:kern w:val="0"/>
                  <w:sz w:val="18"/>
                  <w:szCs w:val="18"/>
                  <w:u w:val="single"/>
                  <w:lang w:val="en-US" w:eastAsia="zh-CN"/>
                  <w14:ligatures w14:val="none"/>
                </w:rPr>
                <w:t>GoSkills</w:t>
              </w:r>
              <w:proofErr w:type="spellEnd"/>
            </w:hyperlink>
          </w:p>
        </w:tc>
        <w:tc>
          <w:tcPr>
            <w:tcW w:w="1982" w:type="dxa"/>
            <w:tcBorders>
              <w:top w:val="nil"/>
              <w:left w:val="nil"/>
              <w:bottom w:val="nil"/>
              <w:right w:val="single" w:sz="8" w:space="0" w:color="auto"/>
            </w:tcBorders>
            <w:noWrap/>
            <w:vAlign w:val="bottom"/>
            <w:hideMark/>
          </w:tcPr>
          <w:p w14:paraId="06F1CFC3"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New Zealand</w:t>
            </w:r>
          </w:p>
        </w:tc>
      </w:tr>
      <w:tr w:rsidR="00111853" w:rsidRPr="00111853" w14:paraId="1F6DB134" w14:textId="77777777" w:rsidTr="000737BD">
        <w:trPr>
          <w:trHeight w:val="290"/>
        </w:trPr>
        <w:tc>
          <w:tcPr>
            <w:tcW w:w="970" w:type="dxa"/>
            <w:tcBorders>
              <w:top w:val="nil"/>
              <w:left w:val="single" w:sz="8" w:space="0" w:color="auto"/>
              <w:bottom w:val="nil"/>
              <w:right w:val="nil"/>
            </w:tcBorders>
            <w:noWrap/>
            <w:vAlign w:val="bottom"/>
            <w:hideMark/>
          </w:tcPr>
          <w:p w14:paraId="2003F5D4" w14:textId="77777777" w:rsidR="00111853" w:rsidRPr="00111853" w:rsidRDefault="00111853" w:rsidP="00111853">
            <w:pPr>
              <w:spacing w:after="0" w:line="240" w:lineRule="auto"/>
              <w:rPr>
                <w:rFonts w:ascii="Calibri" w:eastAsia="Times New Roman" w:hAnsi="Calibri" w:cs="Calibri"/>
                <w:b/>
                <w:bCs/>
                <w:color w:val="600C0A"/>
                <w:kern w:val="0"/>
                <w:lang w:val="en-US" w:eastAsia="zh-CN"/>
                <w14:ligatures w14:val="none"/>
              </w:rPr>
            </w:pPr>
            <w:r w:rsidRPr="00111853">
              <w:rPr>
                <w:rFonts w:ascii="Calibri" w:eastAsia="Times New Roman" w:hAnsi="Calibri" w:cs="Calibri"/>
                <w:b/>
                <w:bCs/>
                <w:color w:val="600C0A"/>
                <w:kern w:val="0"/>
                <w:lang w:val="en-US" w:eastAsia="zh-CN"/>
                <w14:ligatures w14:val="none"/>
              </w:rPr>
              <w:t>BRONZE</w:t>
            </w:r>
          </w:p>
        </w:tc>
        <w:tc>
          <w:tcPr>
            <w:tcW w:w="3782" w:type="dxa"/>
            <w:tcBorders>
              <w:top w:val="nil"/>
              <w:left w:val="nil"/>
              <w:bottom w:val="nil"/>
              <w:right w:val="nil"/>
            </w:tcBorders>
            <w:noWrap/>
            <w:vAlign w:val="bottom"/>
            <w:hideMark/>
          </w:tcPr>
          <w:p w14:paraId="52FA8D7F"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42" w:history="1">
              <w:r w:rsidRPr="00111853">
                <w:rPr>
                  <w:rFonts w:ascii="Aptos Narrow" w:eastAsia="Times New Roman" w:hAnsi="Aptos Narrow" w:cs="Times New Roman"/>
                  <w:color w:val="467886"/>
                  <w:kern w:val="0"/>
                  <w:sz w:val="18"/>
                  <w:szCs w:val="18"/>
                  <w:u w:val="single"/>
                  <w:lang w:val="en-US" w:eastAsia="zh-CN"/>
                  <w14:ligatures w14:val="none"/>
                </w:rPr>
                <w:t>IDEAL-Gen.AI</w:t>
              </w:r>
            </w:hyperlink>
          </w:p>
        </w:tc>
        <w:tc>
          <w:tcPr>
            <w:tcW w:w="8924" w:type="dxa"/>
            <w:tcBorders>
              <w:top w:val="nil"/>
              <w:left w:val="nil"/>
              <w:bottom w:val="nil"/>
              <w:right w:val="nil"/>
            </w:tcBorders>
            <w:noWrap/>
            <w:vAlign w:val="bottom"/>
            <w:hideMark/>
          </w:tcPr>
          <w:p w14:paraId="711325EA"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43" w:history="1">
              <w:r w:rsidRPr="00111853">
                <w:rPr>
                  <w:rFonts w:ascii="Aptos Narrow" w:eastAsia="Times New Roman" w:hAnsi="Aptos Narrow" w:cs="Times New Roman"/>
                  <w:color w:val="467886"/>
                  <w:kern w:val="0"/>
                  <w:sz w:val="18"/>
                  <w:szCs w:val="18"/>
                  <w:u w:val="single"/>
                  <w:lang w:val="en-US" w:eastAsia="zh-CN"/>
                  <w14:ligatures w14:val="none"/>
                </w:rPr>
                <w:t>Lingnan University</w:t>
              </w:r>
            </w:hyperlink>
          </w:p>
        </w:tc>
        <w:tc>
          <w:tcPr>
            <w:tcW w:w="1982" w:type="dxa"/>
            <w:tcBorders>
              <w:top w:val="nil"/>
              <w:left w:val="nil"/>
              <w:bottom w:val="nil"/>
              <w:right w:val="single" w:sz="8" w:space="0" w:color="auto"/>
            </w:tcBorders>
            <w:noWrap/>
            <w:vAlign w:val="bottom"/>
            <w:hideMark/>
          </w:tcPr>
          <w:p w14:paraId="06A2679D"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Hong Kong SAR</w:t>
            </w:r>
          </w:p>
        </w:tc>
      </w:tr>
      <w:tr w:rsidR="00111853" w:rsidRPr="00111853" w14:paraId="34C2BEAC" w14:textId="77777777" w:rsidTr="000737BD">
        <w:trPr>
          <w:trHeight w:val="290"/>
        </w:trPr>
        <w:tc>
          <w:tcPr>
            <w:tcW w:w="15658" w:type="dxa"/>
            <w:gridSpan w:val="4"/>
            <w:tcBorders>
              <w:top w:val="nil"/>
              <w:left w:val="single" w:sz="8" w:space="0" w:color="auto"/>
              <w:bottom w:val="nil"/>
              <w:right w:val="single" w:sz="8" w:space="0" w:color="000000"/>
            </w:tcBorders>
            <w:shd w:val="clear" w:color="000000" w:fill="DDDDDD"/>
            <w:noWrap/>
            <w:vAlign w:val="center"/>
            <w:hideMark/>
          </w:tcPr>
          <w:p w14:paraId="4E33D016" w14:textId="77777777" w:rsidR="00111853" w:rsidRPr="00111853" w:rsidRDefault="00111853" w:rsidP="00111853">
            <w:pPr>
              <w:spacing w:after="0" w:line="240" w:lineRule="auto"/>
              <w:rPr>
                <w:rFonts w:ascii="Calibri" w:eastAsia="Times New Roman" w:hAnsi="Calibri" w:cs="Calibri"/>
                <w:b/>
                <w:bCs/>
                <w:color w:val="000000"/>
                <w:kern w:val="0"/>
                <w:sz w:val="20"/>
                <w:szCs w:val="20"/>
                <w:lang w:val="en-US" w:eastAsia="zh-CN"/>
                <w14:ligatures w14:val="none"/>
              </w:rPr>
            </w:pPr>
            <w:r w:rsidRPr="00111853">
              <w:rPr>
                <w:rFonts w:ascii="Calibri" w:eastAsia="Times New Roman" w:hAnsi="Calibri" w:cs="Calibri"/>
                <w:b/>
                <w:bCs/>
                <w:color w:val="000000"/>
                <w:kern w:val="0"/>
                <w:sz w:val="20"/>
                <w:szCs w:val="20"/>
                <w:lang w:val="en-US" w:eastAsia="zh-CN"/>
                <w14:ligatures w14:val="none"/>
              </w:rPr>
              <w:t>Blended and Presence Learning</w:t>
            </w:r>
          </w:p>
        </w:tc>
      </w:tr>
      <w:tr w:rsidR="00111853" w:rsidRPr="00111853" w14:paraId="3E0F8E28" w14:textId="77777777" w:rsidTr="000737BD">
        <w:trPr>
          <w:trHeight w:val="290"/>
        </w:trPr>
        <w:tc>
          <w:tcPr>
            <w:tcW w:w="970" w:type="dxa"/>
            <w:tcBorders>
              <w:top w:val="nil"/>
              <w:left w:val="single" w:sz="8" w:space="0" w:color="auto"/>
              <w:bottom w:val="nil"/>
              <w:right w:val="nil"/>
            </w:tcBorders>
            <w:noWrap/>
            <w:vAlign w:val="bottom"/>
            <w:hideMark/>
          </w:tcPr>
          <w:p w14:paraId="2E19AECB" w14:textId="77777777" w:rsidR="00111853" w:rsidRPr="00111853" w:rsidRDefault="00111853" w:rsidP="00111853">
            <w:pPr>
              <w:spacing w:after="0" w:line="240" w:lineRule="auto"/>
              <w:rPr>
                <w:rFonts w:ascii="Calibri" w:eastAsia="Times New Roman" w:hAnsi="Calibri" w:cs="Calibri"/>
                <w:b/>
                <w:bCs/>
                <w:color w:val="FFC000"/>
                <w:kern w:val="0"/>
                <w:lang w:val="en-US" w:eastAsia="zh-CN"/>
                <w14:ligatures w14:val="none"/>
              </w:rPr>
            </w:pPr>
            <w:r w:rsidRPr="00111853">
              <w:rPr>
                <w:rFonts w:ascii="Calibri" w:eastAsia="Times New Roman" w:hAnsi="Calibri" w:cs="Calibri"/>
                <w:b/>
                <w:bCs/>
                <w:color w:val="FFC000"/>
                <w:kern w:val="0"/>
                <w:lang w:val="en-US" w:eastAsia="zh-CN"/>
                <w14:ligatures w14:val="none"/>
              </w:rPr>
              <w:t>GOLD</w:t>
            </w:r>
          </w:p>
        </w:tc>
        <w:tc>
          <w:tcPr>
            <w:tcW w:w="3782" w:type="dxa"/>
            <w:tcBorders>
              <w:top w:val="nil"/>
              <w:left w:val="nil"/>
              <w:bottom w:val="nil"/>
              <w:right w:val="nil"/>
            </w:tcBorders>
            <w:noWrap/>
            <w:vAlign w:val="bottom"/>
            <w:hideMark/>
          </w:tcPr>
          <w:p w14:paraId="2A536136"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44" w:history="1">
              <w:r w:rsidRPr="00111853">
                <w:rPr>
                  <w:rFonts w:ascii="Aptos Narrow" w:eastAsia="Times New Roman" w:hAnsi="Aptos Narrow" w:cs="Times New Roman"/>
                  <w:color w:val="467886"/>
                  <w:kern w:val="0"/>
                  <w:sz w:val="18"/>
                  <w:szCs w:val="18"/>
                  <w:u w:val="single"/>
                  <w:lang w:val="en-US" w:eastAsia="zh-CN"/>
                  <w14:ligatures w14:val="none"/>
                </w:rPr>
                <w:t>Lab4U, Lab in your pocket</w:t>
              </w:r>
            </w:hyperlink>
          </w:p>
        </w:tc>
        <w:tc>
          <w:tcPr>
            <w:tcW w:w="8924" w:type="dxa"/>
            <w:tcBorders>
              <w:top w:val="nil"/>
              <w:left w:val="nil"/>
              <w:bottom w:val="nil"/>
              <w:right w:val="nil"/>
            </w:tcBorders>
            <w:noWrap/>
            <w:vAlign w:val="bottom"/>
            <w:hideMark/>
          </w:tcPr>
          <w:p w14:paraId="5BC528AF"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45" w:history="1">
              <w:r w:rsidRPr="00111853">
                <w:rPr>
                  <w:rFonts w:ascii="Aptos Narrow" w:eastAsia="Times New Roman" w:hAnsi="Aptos Narrow" w:cs="Times New Roman"/>
                  <w:color w:val="467886"/>
                  <w:kern w:val="0"/>
                  <w:sz w:val="18"/>
                  <w:szCs w:val="18"/>
                  <w:u w:val="single"/>
                  <w:lang w:val="en-US" w:eastAsia="zh-CN"/>
                  <w14:ligatures w14:val="none"/>
                </w:rPr>
                <w:t>Lab4U</w:t>
              </w:r>
            </w:hyperlink>
          </w:p>
        </w:tc>
        <w:tc>
          <w:tcPr>
            <w:tcW w:w="1982" w:type="dxa"/>
            <w:tcBorders>
              <w:top w:val="nil"/>
              <w:left w:val="nil"/>
              <w:bottom w:val="nil"/>
              <w:right w:val="single" w:sz="8" w:space="0" w:color="auto"/>
            </w:tcBorders>
            <w:noWrap/>
            <w:vAlign w:val="bottom"/>
            <w:hideMark/>
          </w:tcPr>
          <w:p w14:paraId="35B6BA23"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Chile</w:t>
            </w:r>
          </w:p>
        </w:tc>
      </w:tr>
      <w:tr w:rsidR="00111853" w:rsidRPr="00111853" w14:paraId="7AC8E8B4" w14:textId="77777777" w:rsidTr="000737BD">
        <w:trPr>
          <w:trHeight w:val="290"/>
        </w:trPr>
        <w:tc>
          <w:tcPr>
            <w:tcW w:w="970" w:type="dxa"/>
            <w:tcBorders>
              <w:top w:val="nil"/>
              <w:left w:val="single" w:sz="8" w:space="0" w:color="auto"/>
              <w:bottom w:val="nil"/>
              <w:right w:val="nil"/>
            </w:tcBorders>
            <w:noWrap/>
            <w:vAlign w:val="bottom"/>
            <w:hideMark/>
          </w:tcPr>
          <w:p w14:paraId="75CD6C45" w14:textId="77777777" w:rsidR="00111853" w:rsidRPr="00111853" w:rsidRDefault="00111853" w:rsidP="00111853">
            <w:pPr>
              <w:spacing w:after="0" w:line="240" w:lineRule="auto"/>
              <w:rPr>
                <w:rFonts w:ascii="Calibri" w:eastAsia="Times New Roman" w:hAnsi="Calibri" w:cs="Calibri"/>
                <w:b/>
                <w:bCs/>
                <w:color w:val="A6A6A6"/>
                <w:kern w:val="0"/>
                <w:lang w:val="en-US" w:eastAsia="zh-CN"/>
                <w14:ligatures w14:val="none"/>
              </w:rPr>
            </w:pPr>
            <w:r w:rsidRPr="00111853">
              <w:rPr>
                <w:rFonts w:ascii="Calibri" w:eastAsia="Times New Roman" w:hAnsi="Calibri" w:cs="Calibri"/>
                <w:b/>
                <w:bCs/>
                <w:color w:val="A6A6A6"/>
                <w:kern w:val="0"/>
                <w:lang w:val="en-US" w:eastAsia="zh-CN"/>
                <w14:ligatures w14:val="none"/>
              </w:rPr>
              <w:t>SILVER</w:t>
            </w:r>
          </w:p>
        </w:tc>
        <w:tc>
          <w:tcPr>
            <w:tcW w:w="3782" w:type="dxa"/>
            <w:tcBorders>
              <w:top w:val="nil"/>
              <w:left w:val="nil"/>
              <w:bottom w:val="nil"/>
              <w:right w:val="nil"/>
            </w:tcBorders>
            <w:noWrap/>
            <w:vAlign w:val="bottom"/>
            <w:hideMark/>
          </w:tcPr>
          <w:p w14:paraId="64BF87CE"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46" w:history="1">
              <w:r w:rsidRPr="00111853">
                <w:rPr>
                  <w:rFonts w:ascii="Aptos Narrow" w:eastAsia="Times New Roman" w:hAnsi="Aptos Narrow" w:cs="Times New Roman"/>
                  <w:color w:val="467886"/>
                  <w:kern w:val="0"/>
                  <w:sz w:val="18"/>
                  <w:szCs w:val="18"/>
                  <w:u w:val="single"/>
                  <w:lang w:val="en-US" w:eastAsia="zh-CN"/>
                  <w14:ligatures w14:val="none"/>
                </w:rPr>
                <w:t>The Southern Cross Model</w:t>
              </w:r>
            </w:hyperlink>
          </w:p>
        </w:tc>
        <w:tc>
          <w:tcPr>
            <w:tcW w:w="8924" w:type="dxa"/>
            <w:tcBorders>
              <w:top w:val="nil"/>
              <w:left w:val="nil"/>
              <w:bottom w:val="nil"/>
              <w:right w:val="nil"/>
            </w:tcBorders>
            <w:noWrap/>
            <w:vAlign w:val="bottom"/>
            <w:hideMark/>
          </w:tcPr>
          <w:p w14:paraId="22C9C3AD"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47" w:history="1">
              <w:r w:rsidRPr="00111853">
                <w:rPr>
                  <w:rFonts w:ascii="Aptos Narrow" w:eastAsia="Times New Roman" w:hAnsi="Aptos Narrow" w:cs="Times New Roman"/>
                  <w:color w:val="467886"/>
                  <w:kern w:val="0"/>
                  <w:sz w:val="18"/>
                  <w:szCs w:val="18"/>
                  <w:u w:val="single"/>
                  <w:lang w:val="en-US" w:eastAsia="zh-CN"/>
                  <w14:ligatures w14:val="none"/>
                </w:rPr>
                <w:t>Southern Cross University</w:t>
              </w:r>
            </w:hyperlink>
          </w:p>
        </w:tc>
        <w:tc>
          <w:tcPr>
            <w:tcW w:w="1982" w:type="dxa"/>
            <w:tcBorders>
              <w:top w:val="nil"/>
              <w:left w:val="nil"/>
              <w:bottom w:val="nil"/>
              <w:right w:val="single" w:sz="8" w:space="0" w:color="auto"/>
            </w:tcBorders>
            <w:noWrap/>
            <w:vAlign w:val="bottom"/>
            <w:hideMark/>
          </w:tcPr>
          <w:p w14:paraId="31649585"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Australia</w:t>
            </w:r>
          </w:p>
        </w:tc>
      </w:tr>
      <w:tr w:rsidR="00111853" w:rsidRPr="00111853" w14:paraId="035F9D9A" w14:textId="77777777" w:rsidTr="000737BD">
        <w:trPr>
          <w:trHeight w:val="290"/>
        </w:trPr>
        <w:tc>
          <w:tcPr>
            <w:tcW w:w="970" w:type="dxa"/>
            <w:tcBorders>
              <w:top w:val="nil"/>
              <w:left w:val="single" w:sz="8" w:space="0" w:color="auto"/>
              <w:bottom w:val="nil"/>
              <w:right w:val="nil"/>
            </w:tcBorders>
            <w:noWrap/>
            <w:vAlign w:val="bottom"/>
            <w:hideMark/>
          </w:tcPr>
          <w:p w14:paraId="089435FC" w14:textId="77777777" w:rsidR="00111853" w:rsidRPr="00111853" w:rsidRDefault="00111853" w:rsidP="00111853">
            <w:pPr>
              <w:spacing w:after="0" w:line="240" w:lineRule="auto"/>
              <w:rPr>
                <w:rFonts w:ascii="Calibri" w:eastAsia="Times New Roman" w:hAnsi="Calibri" w:cs="Calibri"/>
                <w:b/>
                <w:bCs/>
                <w:color w:val="600C0A"/>
                <w:kern w:val="0"/>
                <w:lang w:val="en-US" w:eastAsia="zh-CN"/>
                <w14:ligatures w14:val="none"/>
              </w:rPr>
            </w:pPr>
            <w:r w:rsidRPr="00111853">
              <w:rPr>
                <w:rFonts w:ascii="Calibri" w:eastAsia="Times New Roman" w:hAnsi="Calibri" w:cs="Calibri"/>
                <w:b/>
                <w:bCs/>
                <w:color w:val="600C0A"/>
                <w:kern w:val="0"/>
                <w:lang w:val="en-US" w:eastAsia="zh-CN"/>
                <w14:ligatures w14:val="none"/>
              </w:rPr>
              <w:t>BRONZE</w:t>
            </w:r>
          </w:p>
        </w:tc>
        <w:tc>
          <w:tcPr>
            <w:tcW w:w="3782" w:type="dxa"/>
            <w:tcBorders>
              <w:top w:val="nil"/>
              <w:left w:val="nil"/>
              <w:bottom w:val="nil"/>
              <w:right w:val="nil"/>
            </w:tcBorders>
            <w:noWrap/>
            <w:vAlign w:val="bottom"/>
            <w:hideMark/>
          </w:tcPr>
          <w:p w14:paraId="38E7A9F0"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48" w:history="1">
              <w:r w:rsidRPr="00111853">
                <w:rPr>
                  <w:rFonts w:ascii="Aptos Narrow" w:eastAsia="Times New Roman" w:hAnsi="Aptos Narrow" w:cs="Times New Roman"/>
                  <w:color w:val="467886"/>
                  <w:kern w:val="0"/>
                  <w:sz w:val="18"/>
                  <w:szCs w:val="18"/>
                  <w:u w:val="single"/>
                  <w:lang w:val="en-US" w:eastAsia="zh-CN"/>
                  <w14:ligatures w14:val="none"/>
                </w:rPr>
                <w:t>Integrated Blended Medical Curriculum</w:t>
              </w:r>
            </w:hyperlink>
          </w:p>
        </w:tc>
        <w:tc>
          <w:tcPr>
            <w:tcW w:w="8924" w:type="dxa"/>
            <w:tcBorders>
              <w:top w:val="nil"/>
              <w:left w:val="nil"/>
              <w:bottom w:val="nil"/>
              <w:right w:val="nil"/>
            </w:tcBorders>
            <w:noWrap/>
            <w:vAlign w:val="bottom"/>
            <w:hideMark/>
          </w:tcPr>
          <w:p w14:paraId="2A6F282B"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49" w:history="1">
              <w:r w:rsidRPr="00111853">
                <w:rPr>
                  <w:rFonts w:ascii="Aptos Narrow" w:eastAsia="Times New Roman" w:hAnsi="Aptos Narrow" w:cs="Times New Roman"/>
                  <w:color w:val="467886"/>
                  <w:kern w:val="0"/>
                  <w:sz w:val="18"/>
                  <w:szCs w:val="18"/>
                  <w:u w:val="single"/>
                  <w:lang w:val="en-US" w:eastAsia="zh-CN"/>
                  <w14:ligatures w14:val="none"/>
                </w:rPr>
                <w:t>National University of Singapore</w:t>
              </w:r>
            </w:hyperlink>
          </w:p>
        </w:tc>
        <w:tc>
          <w:tcPr>
            <w:tcW w:w="1982" w:type="dxa"/>
            <w:tcBorders>
              <w:top w:val="nil"/>
              <w:left w:val="nil"/>
              <w:bottom w:val="nil"/>
              <w:right w:val="single" w:sz="8" w:space="0" w:color="auto"/>
            </w:tcBorders>
            <w:noWrap/>
            <w:vAlign w:val="bottom"/>
            <w:hideMark/>
          </w:tcPr>
          <w:p w14:paraId="0564B425"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Singapore</w:t>
            </w:r>
          </w:p>
        </w:tc>
      </w:tr>
      <w:tr w:rsidR="00111853" w:rsidRPr="00111853" w14:paraId="0AE7CE36" w14:textId="77777777" w:rsidTr="000737BD">
        <w:trPr>
          <w:trHeight w:val="290"/>
        </w:trPr>
        <w:tc>
          <w:tcPr>
            <w:tcW w:w="970" w:type="dxa"/>
            <w:tcBorders>
              <w:top w:val="nil"/>
              <w:left w:val="single" w:sz="8" w:space="0" w:color="auto"/>
              <w:bottom w:val="nil"/>
              <w:right w:val="nil"/>
            </w:tcBorders>
            <w:noWrap/>
            <w:vAlign w:val="bottom"/>
            <w:hideMark/>
          </w:tcPr>
          <w:p w14:paraId="062DCC3B" w14:textId="77777777" w:rsidR="00111853" w:rsidRPr="00111853" w:rsidRDefault="00111853" w:rsidP="00111853">
            <w:pPr>
              <w:spacing w:after="0" w:line="240" w:lineRule="auto"/>
              <w:rPr>
                <w:rFonts w:ascii="Calibri" w:eastAsia="Times New Roman" w:hAnsi="Calibri" w:cs="Calibri"/>
                <w:b/>
                <w:bCs/>
                <w:color w:val="600C0A"/>
                <w:kern w:val="0"/>
                <w:lang w:val="en-US" w:eastAsia="zh-CN"/>
                <w14:ligatures w14:val="none"/>
              </w:rPr>
            </w:pPr>
            <w:r w:rsidRPr="00111853">
              <w:rPr>
                <w:rFonts w:ascii="Calibri" w:eastAsia="Times New Roman" w:hAnsi="Calibri" w:cs="Calibri"/>
                <w:b/>
                <w:bCs/>
                <w:color w:val="600C0A"/>
                <w:kern w:val="0"/>
                <w:lang w:val="en-US" w:eastAsia="zh-CN"/>
                <w14:ligatures w14:val="none"/>
              </w:rPr>
              <w:t>BRONZE</w:t>
            </w:r>
          </w:p>
        </w:tc>
        <w:tc>
          <w:tcPr>
            <w:tcW w:w="3782" w:type="dxa"/>
            <w:tcBorders>
              <w:top w:val="nil"/>
              <w:left w:val="nil"/>
              <w:bottom w:val="nil"/>
              <w:right w:val="nil"/>
            </w:tcBorders>
            <w:noWrap/>
            <w:vAlign w:val="bottom"/>
            <w:hideMark/>
          </w:tcPr>
          <w:p w14:paraId="26009826"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50" w:history="1">
              <w:r w:rsidRPr="00111853">
                <w:rPr>
                  <w:rFonts w:ascii="Aptos Narrow" w:eastAsia="Times New Roman" w:hAnsi="Aptos Narrow" w:cs="Times New Roman"/>
                  <w:color w:val="467886"/>
                  <w:kern w:val="0"/>
                  <w:sz w:val="18"/>
                  <w:szCs w:val="18"/>
                  <w:u w:val="single"/>
                  <w:lang w:val="en-US" w:eastAsia="zh-CN"/>
                  <w14:ligatures w14:val="none"/>
                </w:rPr>
                <w:t>Learning by doing in Economics</w:t>
              </w:r>
            </w:hyperlink>
          </w:p>
        </w:tc>
        <w:tc>
          <w:tcPr>
            <w:tcW w:w="8924" w:type="dxa"/>
            <w:tcBorders>
              <w:top w:val="nil"/>
              <w:left w:val="nil"/>
              <w:bottom w:val="nil"/>
              <w:right w:val="nil"/>
            </w:tcBorders>
            <w:noWrap/>
            <w:vAlign w:val="bottom"/>
            <w:hideMark/>
          </w:tcPr>
          <w:p w14:paraId="7FD9C3CA"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51" w:history="1">
              <w:r w:rsidRPr="00111853">
                <w:rPr>
                  <w:rFonts w:ascii="Aptos Narrow" w:eastAsia="Times New Roman" w:hAnsi="Aptos Narrow" w:cs="Times New Roman"/>
                  <w:color w:val="467886"/>
                  <w:kern w:val="0"/>
                  <w:sz w:val="18"/>
                  <w:szCs w:val="18"/>
                  <w:u w:val="single"/>
                  <w:lang w:val="en-US" w:eastAsia="zh-CN"/>
                  <w14:ligatures w14:val="none"/>
                </w:rPr>
                <w:t>University of Cambridge</w:t>
              </w:r>
            </w:hyperlink>
          </w:p>
        </w:tc>
        <w:tc>
          <w:tcPr>
            <w:tcW w:w="1982" w:type="dxa"/>
            <w:tcBorders>
              <w:top w:val="nil"/>
              <w:left w:val="nil"/>
              <w:bottom w:val="nil"/>
              <w:right w:val="single" w:sz="8" w:space="0" w:color="auto"/>
            </w:tcBorders>
            <w:noWrap/>
            <w:vAlign w:val="bottom"/>
            <w:hideMark/>
          </w:tcPr>
          <w:p w14:paraId="6039225A"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United Kingdom</w:t>
            </w:r>
          </w:p>
        </w:tc>
      </w:tr>
      <w:tr w:rsidR="00111853" w:rsidRPr="00111853" w14:paraId="6B361A24" w14:textId="77777777" w:rsidTr="000737BD">
        <w:trPr>
          <w:trHeight w:val="290"/>
        </w:trPr>
        <w:tc>
          <w:tcPr>
            <w:tcW w:w="15658" w:type="dxa"/>
            <w:gridSpan w:val="4"/>
            <w:tcBorders>
              <w:top w:val="nil"/>
              <w:left w:val="single" w:sz="8" w:space="0" w:color="auto"/>
              <w:bottom w:val="nil"/>
              <w:right w:val="single" w:sz="8" w:space="0" w:color="000000"/>
            </w:tcBorders>
            <w:shd w:val="clear" w:color="000000" w:fill="DDDDDD"/>
            <w:noWrap/>
            <w:vAlign w:val="center"/>
            <w:hideMark/>
          </w:tcPr>
          <w:p w14:paraId="79DE963A" w14:textId="77777777" w:rsidR="00111853" w:rsidRPr="00111853" w:rsidRDefault="00111853" w:rsidP="00111853">
            <w:pPr>
              <w:spacing w:after="0" w:line="240" w:lineRule="auto"/>
              <w:rPr>
                <w:rFonts w:ascii="Calibri" w:eastAsia="Times New Roman" w:hAnsi="Calibri" w:cs="Calibri"/>
                <w:b/>
                <w:bCs/>
                <w:color w:val="000000"/>
                <w:kern w:val="0"/>
                <w:sz w:val="20"/>
                <w:szCs w:val="20"/>
                <w:lang w:val="en-US" w:eastAsia="zh-CN"/>
                <w14:ligatures w14:val="none"/>
              </w:rPr>
            </w:pPr>
            <w:r w:rsidRPr="00111853">
              <w:rPr>
                <w:rFonts w:ascii="Calibri" w:eastAsia="Times New Roman" w:hAnsi="Calibri" w:cs="Calibri"/>
                <w:b/>
                <w:bCs/>
                <w:color w:val="000000"/>
                <w:kern w:val="0"/>
                <w:sz w:val="20"/>
                <w:szCs w:val="20"/>
                <w:lang w:val="en-US" w:eastAsia="zh-CN"/>
                <w14:ligatures w14:val="none"/>
              </w:rPr>
              <w:t>Developing Emerging Skills and Competencies</w:t>
            </w:r>
          </w:p>
        </w:tc>
      </w:tr>
      <w:tr w:rsidR="00111853" w:rsidRPr="00111853" w14:paraId="1A1894C4" w14:textId="77777777" w:rsidTr="000737BD">
        <w:trPr>
          <w:trHeight w:val="290"/>
        </w:trPr>
        <w:tc>
          <w:tcPr>
            <w:tcW w:w="970" w:type="dxa"/>
            <w:tcBorders>
              <w:top w:val="nil"/>
              <w:left w:val="single" w:sz="8" w:space="0" w:color="auto"/>
              <w:bottom w:val="nil"/>
              <w:right w:val="nil"/>
            </w:tcBorders>
            <w:noWrap/>
            <w:vAlign w:val="bottom"/>
            <w:hideMark/>
          </w:tcPr>
          <w:p w14:paraId="1595C6A6" w14:textId="77777777" w:rsidR="00111853" w:rsidRPr="00111853" w:rsidRDefault="00111853" w:rsidP="00111853">
            <w:pPr>
              <w:spacing w:after="0" w:line="240" w:lineRule="auto"/>
              <w:rPr>
                <w:rFonts w:ascii="Calibri" w:eastAsia="Times New Roman" w:hAnsi="Calibri" w:cs="Calibri"/>
                <w:b/>
                <w:bCs/>
                <w:color w:val="FFC000"/>
                <w:kern w:val="0"/>
                <w:lang w:val="en-US" w:eastAsia="zh-CN"/>
                <w14:ligatures w14:val="none"/>
              </w:rPr>
            </w:pPr>
            <w:r w:rsidRPr="00111853">
              <w:rPr>
                <w:rFonts w:ascii="Calibri" w:eastAsia="Times New Roman" w:hAnsi="Calibri" w:cs="Calibri"/>
                <w:b/>
                <w:bCs/>
                <w:color w:val="FFC000"/>
                <w:kern w:val="0"/>
                <w:lang w:val="en-US" w:eastAsia="zh-CN"/>
                <w14:ligatures w14:val="none"/>
              </w:rPr>
              <w:t>GOLD</w:t>
            </w:r>
          </w:p>
        </w:tc>
        <w:tc>
          <w:tcPr>
            <w:tcW w:w="3782" w:type="dxa"/>
            <w:tcBorders>
              <w:top w:val="nil"/>
              <w:left w:val="nil"/>
              <w:bottom w:val="nil"/>
              <w:right w:val="nil"/>
            </w:tcBorders>
            <w:noWrap/>
            <w:vAlign w:val="bottom"/>
            <w:hideMark/>
          </w:tcPr>
          <w:p w14:paraId="2DF2939D"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52" w:history="1">
              <w:r w:rsidRPr="00111853">
                <w:rPr>
                  <w:rFonts w:ascii="Aptos Narrow" w:eastAsia="Times New Roman" w:hAnsi="Aptos Narrow" w:cs="Times New Roman"/>
                  <w:color w:val="467886"/>
                  <w:kern w:val="0"/>
                  <w:sz w:val="18"/>
                  <w:szCs w:val="18"/>
                  <w:u w:val="single"/>
                  <w:lang w:val="en-US" w:eastAsia="zh-CN"/>
                  <w14:ligatures w14:val="none"/>
                </w:rPr>
                <w:t>Future-Proof Career Guidance</w:t>
              </w:r>
            </w:hyperlink>
          </w:p>
        </w:tc>
        <w:tc>
          <w:tcPr>
            <w:tcW w:w="8924" w:type="dxa"/>
            <w:tcBorders>
              <w:top w:val="nil"/>
              <w:left w:val="nil"/>
              <w:bottom w:val="nil"/>
              <w:right w:val="nil"/>
            </w:tcBorders>
            <w:noWrap/>
            <w:vAlign w:val="bottom"/>
            <w:hideMark/>
          </w:tcPr>
          <w:p w14:paraId="4E15C88C"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53" w:history="1">
              <w:r w:rsidRPr="00111853">
                <w:rPr>
                  <w:rFonts w:ascii="Aptos Narrow" w:eastAsia="Times New Roman" w:hAnsi="Aptos Narrow" w:cs="Times New Roman"/>
                  <w:color w:val="467886"/>
                  <w:kern w:val="0"/>
                  <w:sz w:val="18"/>
                  <w:szCs w:val="18"/>
                  <w:u w:val="single"/>
                  <w:lang w:val="en-US" w:eastAsia="zh-CN"/>
                  <w14:ligatures w14:val="none"/>
                </w:rPr>
                <w:t>Singularity Experts</w:t>
              </w:r>
            </w:hyperlink>
          </w:p>
        </w:tc>
        <w:tc>
          <w:tcPr>
            <w:tcW w:w="1982" w:type="dxa"/>
            <w:tcBorders>
              <w:top w:val="nil"/>
              <w:left w:val="nil"/>
              <w:bottom w:val="nil"/>
              <w:right w:val="single" w:sz="8" w:space="0" w:color="auto"/>
            </w:tcBorders>
            <w:noWrap/>
            <w:vAlign w:val="bottom"/>
            <w:hideMark/>
          </w:tcPr>
          <w:p w14:paraId="34BB8CE2"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Spain</w:t>
            </w:r>
          </w:p>
        </w:tc>
      </w:tr>
      <w:tr w:rsidR="00111853" w:rsidRPr="00111853" w14:paraId="6DF4C73C" w14:textId="77777777" w:rsidTr="000737BD">
        <w:trPr>
          <w:trHeight w:val="290"/>
        </w:trPr>
        <w:tc>
          <w:tcPr>
            <w:tcW w:w="970" w:type="dxa"/>
            <w:tcBorders>
              <w:top w:val="nil"/>
              <w:left w:val="single" w:sz="8" w:space="0" w:color="auto"/>
              <w:bottom w:val="nil"/>
              <w:right w:val="nil"/>
            </w:tcBorders>
            <w:noWrap/>
            <w:vAlign w:val="bottom"/>
            <w:hideMark/>
          </w:tcPr>
          <w:p w14:paraId="3C0FF4CD" w14:textId="77777777" w:rsidR="00111853" w:rsidRPr="00111853" w:rsidRDefault="00111853" w:rsidP="00111853">
            <w:pPr>
              <w:spacing w:after="0" w:line="240" w:lineRule="auto"/>
              <w:rPr>
                <w:rFonts w:ascii="Calibri" w:eastAsia="Times New Roman" w:hAnsi="Calibri" w:cs="Calibri"/>
                <w:b/>
                <w:bCs/>
                <w:color w:val="A6A6A6"/>
                <w:kern w:val="0"/>
                <w:lang w:val="en-US" w:eastAsia="zh-CN"/>
                <w14:ligatures w14:val="none"/>
              </w:rPr>
            </w:pPr>
            <w:r w:rsidRPr="00111853">
              <w:rPr>
                <w:rFonts w:ascii="Calibri" w:eastAsia="Times New Roman" w:hAnsi="Calibri" w:cs="Calibri"/>
                <w:b/>
                <w:bCs/>
                <w:color w:val="A6A6A6"/>
                <w:kern w:val="0"/>
                <w:lang w:val="en-US" w:eastAsia="zh-CN"/>
                <w14:ligatures w14:val="none"/>
              </w:rPr>
              <w:t>SILVER</w:t>
            </w:r>
          </w:p>
        </w:tc>
        <w:tc>
          <w:tcPr>
            <w:tcW w:w="3782" w:type="dxa"/>
            <w:tcBorders>
              <w:top w:val="nil"/>
              <w:left w:val="nil"/>
              <w:bottom w:val="nil"/>
              <w:right w:val="nil"/>
            </w:tcBorders>
            <w:noWrap/>
            <w:vAlign w:val="bottom"/>
            <w:hideMark/>
          </w:tcPr>
          <w:p w14:paraId="4B2F2EE5"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54" w:history="1">
              <w:r w:rsidRPr="00111853">
                <w:rPr>
                  <w:rFonts w:ascii="Aptos Narrow" w:eastAsia="Times New Roman" w:hAnsi="Aptos Narrow" w:cs="Times New Roman"/>
                  <w:color w:val="467886"/>
                  <w:kern w:val="0"/>
                  <w:sz w:val="18"/>
                  <w:szCs w:val="18"/>
                  <w:u w:val="single"/>
                  <w:lang w:val="en-US" w:eastAsia="zh-CN"/>
                  <w14:ligatures w14:val="none"/>
                </w:rPr>
                <w:t>IDEAR – Purpose-Driven Entrepreneurship</w:t>
              </w:r>
            </w:hyperlink>
          </w:p>
        </w:tc>
        <w:tc>
          <w:tcPr>
            <w:tcW w:w="8924" w:type="dxa"/>
            <w:tcBorders>
              <w:top w:val="nil"/>
              <w:left w:val="nil"/>
              <w:bottom w:val="nil"/>
              <w:right w:val="nil"/>
            </w:tcBorders>
            <w:noWrap/>
            <w:vAlign w:val="bottom"/>
            <w:hideMark/>
          </w:tcPr>
          <w:p w14:paraId="6C26D989"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it-IT" w:eastAsia="zh-CN"/>
                <w14:ligatures w14:val="none"/>
              </w:rPr>
            </w:pPr>
            <w:hyperlink r:id="rId55" w:history="1">
              <w:r w:rsidRPr="00111853">
                <w:rPr>
                  <w:rFonts w:ascii="Aptos Narrow" w:eastAsia="Times New Roman" w:hAnsi="Aptos Narrow" w:cs="Times New Roman"/>
                  <w:color w:val="467886"/>
                  <w:kern w:val="0"/>
                  <w:sz w:val="18"/>
                  <w:szCs w:val="18"/>
                  <w:u w:val="single"/>
                  <w:lang w:val="it-IT" w:eastAsia="zh-CN"/>
                  <w14:ligatures w14:val="none"/>
                </w:rPr>
                <w:t>PUCRS - Pontifícia Universidade Católica do Rio Grande do Sul</w:t>
              </w:r>
            </w:hyperlink>
          </w:p>
        </w:tc>
        <w:tc>
          <w:tcPr>
            <w:tcW w:w="1982" w:type="dxa"/>
            <w:tcBorders>
              <w:top w:val="nil"/>
              <w:left w:val="nil"/>
              <w:bottom w:val="nil"/>
              <w:right w:val="single" w:sz="8" w:space="0" w:color="auto"/>
            </w:tcBorders>
            <w:noWrap/>
            <w:vAlign w:val="bottom"/>
            <w:hideMark/>
          </w:tcPr>
          <w:p w14:paraId="29744E83"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Brazil</w:t>
            </w:r>
          </w:p>
        </w:tc>
      </w:tr>
      <w:tr w:rsidR="00111853" w:rsidRPr="00111853" w14:paraId="49D7B4F8" w14:textId="77777777" w:rsidTr="000737BD">
        <w:trPr>
          <w:trHeight w:val="290"/>
        </w:trPr>
        <w:tc>
          <w:tcPr>
            <w:tcW w:w="970" w:type="dxa"/>
            <w:tcBorders>
              <w:top w:val="nil"/>
              <w:left w:val="single" w:sz="8" w:space="0" w:color="auto"/>
              <w:bottom w:val="nil"/>
              <w:right w:val="nil"/>
            </w:tcBorders>
            <w:noWrap/>
            <w:vAlign w:val="bottom"/>
            <w:hideMark/>
          </w:tcPr>
          <w:p w14:paraId="628C4C38" w14:textId="77777777" w:rsidR="00111853" w:rsidRPr="00111853" w:rsidRDefault="00111853" w:rsidP="00111853">
            <w:pPr>
              <w:spacing w:after="0" w:line="240" w:lineRule="auto"/>
              <w:rPr>
                <w:rFonts w:ascii="Calibri" w:eastAsia="Times New Roman" w:hAnsi="Calibri" w:cs="Calibri"/>
                <w:b/>
                <w:bCs/>
                <w:color w:val="A6A6A6"/>
                <w:kern w:val="0"/>
                <w:lang w:val="en-US" w:eastAsia="zh-CN"/>
                <w14:ligatures w14:val="none"/>
              </w:rPr>
            </w:pPr>
            <w:r w:rsidRPr="00111853">
              <w:rPr>
                <w:rFonts w:ascii="Calibri" w:eastAsia="Times New Roman" w:hAnsi="Calibri" w:cs="Calibri"/>
                <w:b/>
                <w:bCs/>
                <w:color w:val="A6A6A6"/>
                <w:kern w:val="0"/>
                <w:lang w:val="en-US" w:eastAsia="zh-CN"/>
                <w14:ligatures w14:val="none"/>
              </w:rPr>
              <w:t>SILVER</w:t>
            </w:r>
          </w:p>
        </w:tc>
        <w:tc>
          <w:tcPr>
            <w:tcW w:w="3782" w:type="dxa"/>
            <w:tcBorders>
              <w:top w:val="nil"/>
              <w:left w:val="nil"/>
              <w:bottom w:val="nil"/>
              <w:right w:val="nil"/>
            </w:tcBorders>
            <w:noWrap/>
            <w:vAlign w:val="bottom"/>
            <w:hideMark/>
          </w:tcPr>
          <w:p w14:paraId="3B54F143"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56" w:history="1">
              <w:r w:rsidRPr="00111853">
                <w:rPr>
                  <w:rFonts w:ascii="Aptos Narrow" w:eastAsia="Times New Roman" w:hAnsi="Aptos Narrow" w:cs="Times New Roman"/>
                  <w:color w:val="467886"/>
                  <w:kern w:val="0"/>
                  <w:sz w:val="18"/>
                  <w:szCs w:val="18"/>
                  <w:u w:val="single"/>
                  <w:lang w:val="en-US" w:eastAsia="zh-CN"/>
                  <w14:ligatures w14:val="none"/>
                </w:rPr>
                <w:t>Georgia Tech CREATE-X</w:t>
              </w:r>
            </w:hyperlink>
          </w:p>
        </w:tc>
        <w:tc>
          <w:tcPr>
            <w:tcW w:w="8924" w:type="dxa"/>
            <w:tcBorders>
              <w:top w:val="nil"/>
              <w:left w:val="nil"/>
              <w:bottom w:val="nil"/>
              <w:right w:val="nil"/>
            </w:tcBorders>
            <w:noWrap/>
            <w:vAlign w:val="bottom"/>
            <w:hideMark/>
          </w:tcPr>
          <w:p w14:paraId="44B866EA"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57" w:history="1">
              <w:r w:rsidRPr="00111853">
                <w:rPr>
                  <w:rFonts w:ascii="Aptos Narrow" w:eastAsia="Times New Roman" w:hAnsi="Aptos Narrow" w:cs="Times New Roman"/>
                  <w:color w:val="467886"/>
                  <w:kern w:val="0"/>
                  <w:sz w:val="18"/>
                  <w:szCs w:val="18"/>
                  <w:u w:val="single"/>
                  <w:lang w:val="en-US" w:eastAsia="zh-CN"/>
                  <w14:ligatures w14:val="none"/>
                </w:rPr>
                <w:t>Georgia Institute of Technology</w:t>
              </w:r>
            </w:hyperlink>
          </w:p>
        </w:tc>
        <w:tc>
          <w:tcPr>
            <w:tcW w:w="1982" w:type="dxa"/>
            <w:tcBorders>
              <w:top w:val="nil"/>
              <w:left w:val="nil"/>
              <w:bottom w:val="nil"/>
              <w:right w:val="single" w:sz="8" w:space="0" w:color="auto"/>
            </w:tcBorders>
            <w:noWrap/>
            <w:vAlign w:val="bottom"/>
            <w:hideMark/>
          </w:tcPr>
          <w:p w14:paraId="7150F519"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United States</w:t>
            </w:r>
          </w:p>
        </w:tc>
      </w:tr>
      <w:tr w:rsidR="00111853" w:rsidRPr="00111853" w14:paraId="0E2AD15F" w14:textId="77777777" w:rsidTr="000737BD">
        <w:trPr>
          <w:trHeight w:val="290"/>
        </w:trPr>
        <w:tc>
          <w:tcPr>
            <w:tcW w:w="970" w:type="dxa"/>
            <w:tcBorders>
              <w:top w:val="nil"/>
              <w:left w:val="single" w:sz="8" w:space="0" w:color="auto"/>
              <w:bottom w:val="nil"/>
              <w:right w:val="nil"/>
            </w:tcBorders>
            <w:noWrap/>
            <w:vAlign w:val="bottom"/>
            <w:hideMark/>
          </w:tcPr>
          <w:p w14:paraId="734675B7" w14:textId="77777777" w:rsidR="00111853" w:rsidRPr="00111853" w:rsidRDefault="00111853" w:rsidP="00111853">
            <w:pPr>
              <w:spacing w:after="0" w:line="240" w:lineRule="auto"/>
              <w:rPr>
                <w:rFonts w:ascii="Calibri" w:eastAsia="Times New Roman" w:hAnsi="Calibri" w:cs="Calibri"/>
                <w:b/>
                <w:bCs/>
                <w:color w:val="600C0A"/>
                <w:kern w:val="0"/>
                <w:lang w:val="en-US" w:eastAsia="zh-CN"/>
                <w14:ligatures w14:val="none"/>
              </w:rPr>
            </w:pPr>
            <w:r w:rsidRPr="00111853">
              <w:rPr>
                <w:rFonts w:ascii="Calibri" w:eastAsia="Times New Roman" w:hAnsi="Calibri" w:cs="Calibri"/>
                <w:b/>
                <w:bCs/>
                <w:color w:val="600C0A"/>
                <w:kern w:val="0"/>
                <w:lang w:val="en-US" w:eastAsia="zh-CN"/>
                <w14:ligatures w14:val="none"/>
              </w:rPr>
              <w:t>BRONZE</w:t>
            </w:r>
          </w:p>
        </w:tc>
        <w:tc>
          <w:tcPr>
            <w:tcW w:w="3782" w:type="dxa"/>
            <w:tcBorders>
              <w:top w:val="nil"/>
              <w:left w:val="nil"/>
              <w:bottom w:val="nil"/>
              <w:right w:val="nil"/>
            </w:tcBorders>
            <w:noWrap/>
            <w:vAlign w:val="bottom"/>
            <w:hideMark/>
          </w:tcPr>
          <w:p w14:paraId="711EF5B3"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58" w:history="1">
              <w:r w:rsidRPr="00111853">
                <w:rPr>
                  <w:rFonts w:ascii="Aptos Narrow" w:eastAsia="Times New Roman" w:hAnsi="Aptos Narrow" w:cs="Times New Roman"/>
                  <w:color w:val="467886"/>
                  <w:kern w:val="0"/>
                  <w:sz w:val="18"/>
                  <w:szCs w:val="18"/>
                  <w:u w:val="single"/>
                  <w:lang w:val="en-US" w:eastAsia="zh-CN"/>
                  <w14:ligatures w14:val="none"/>
                </w:rPr>
                <w:t>Improbable: An Art Thinking Experience</w:t>
              </w:r>
            </w:hyperlink>
          </w:p>
        </w:tc>
        <w:tc>
          <w:tcPr>
            <w:tcW w:w="8924" w:type="dxa"/>
            <w:tcBorders>
              <w:top w:val="nil"/>
              <w:left w:val="nil"/>
              <w:bottom w:val="nil"/>
              <w:right w:val="nil"/>
            </w:tcBorders>
            <w:noWrap/>
            <w:vAlign w:val="bottom"/>
            <w:hideMark/>
          </w:tcPr>
          <w:p w14:paraId="4BC4B68F"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59" w:history="1">
              <w:r w:rsidRPr="00111853">
                <w:rPr>
                  <w:rFonts w:ascii="Aptos Narrow" w:eastAsia="Times New Roman" w:hAnsi="Aptos Narrow" w:cs="Times New Roman"/>
                  <w:color w:val="467886"/>
                  <w:kern w:val="0"/>
                  <w:sz w:val="18"/>
                  <w:szCs w:val="18"/>
                  <w:u w:val="single"/>
                  <w:lang w:val="en-US" w:eastAsia="zh-CN"/>
                  <w14:ligatures w14:val="none"/>
                </w:rPr>
                <w:t>ESCP BUSINESS SCHOOL</w:t>
              </w:r>
            </w:hyperlink>
          </w:p>
        </w:tc>
        <w:tc>
          <w:tcPr>
            <w:tcW w:w="1982" w:type="dxa"/>
            <w:tcBorders>
              <w:top w:val="nil"/>
              <w:left w:val="nil"/>
              <w:bottom w:val="nil"/>
              <w:right w:val="single" w:sz="8" w:space="0" w:color="auto"/>
            </w:tcBorders>
            <w:noWrap/>
            <w:vAlign w:val="bottom"/>
            <w:hideMark/>
          </w:tcPr>
          <w:p w14:paraId="549C6064"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France</w:t>
            </w:r>
          </w:p>
        </w:tc>
      </w:tr>
      <w:tr w:rsidR="00111853" w:rsidRPr="00111853" w14:paraId="1CC879F3" w14:textId="77777777" w:rsidTr="000737BD">
        <w:trPr>
          <w:trHeight w:val="290"/>
        </w:trPr>
        <w:tc>
          <w:tcPr>
            <w:tcW w:w="15658" w:type="dxa"/>
            <w:gridSpan w:val="4"/>
            <w:tcBorders>
              <w:top w:val="nil"/>
              <w:left w:val="single" w:sz="8" w:space="0" w:color="auto"/>
              <w:bottom w:val="nil"/>
              <w:right w:val="single" w:sz="8" w:space="0" w:color="000000"/>
            </w:tcBorders>
            <w:shd w:val="clear" w:color="000000" w:fill="DDDDDD"/>
            <w:noWrap/>
            <w:vAlign w:val="center"/>
            <w:hideMark/>
          </w:tcPr>
          <w:p w14:paraId="1BAED25A" w14:textId="77777777" w:rsidR="00111853" w:rsidRPr="00111853" w:rsidRDefault="00111853" w:rsidP="00111853">
            <w:pPr>
              <w:spacing w:after="0" w:line="240" w:lineRule="auto"/>
              <w:rPr>
                <w:rFonts w:ascii="Calibri" w:eastAsia="Times New Roman" w:hAnsi="Calibri" w:cs="Calibri"/>
                <w:b/>
                <w:bCs/>
                <w:color w:val="000000"/>
                <w:kern w:val="0"/>
                <w:sz w:val="20"/>
                <w:szCs w:val="20"/>
                <w:lang w:val="en-US" w:eastAsia="zh-CN"/>
                <w14:ligatures w14:val="none"/>
              </w:rPr>
            </w:pPr>
            <w:r w:rsidRPr="00111853">
              <w:rPr>
                <w:rFonts w:ascii="Calibri" w:eastAsia="Times New Roman" w:hAnsi="Calibri" w:cs="Calibri"/>
                <w:b/>
                <w:bCs/>
                <w:color w:val="000000"/>
                <w:kern w:val="0"/>
                <w:sz w:val="20"/>
                <w:szCs w:val="20"/>
                <w:lang w:val="en-US" w:eastAsia="zh-CN"/>
                <w14:ligatures w14:val="none"/>
              </w:rPr>
              <w:t>E-Learning</w:t>
            </w:r>
          </w:p>
        </w:tc>
      </w:tr>
      <w:tr w:rsidR="00111853" w:rsidRPr="00111853" w14:paraId="19629706" w14:textId="77777777" w:rsidTr="000737BD">
        <w:trPr>
          <w:trHeight w:val="290"/>
        </w:trPr>
        <w:tc>
          <w:tcPr>
            <w:tcW w:w="970" w:type="dxa"/>
            <w:tcBorders>
              <w:top w:val="nil"/>
              <w:left w:val="single" w:sz="8" w:space="0" w:color="auto"/>
              <w:bottom w:val="nil"/>
              <w:right w:val="nil"/>
            </w:tcBorders>
            <w:noWrap/>
            <w:vAlign w:val="bottom"/>
            <w:hideMark/>
          </w:tcPr>
          <w:p w14:paraId="51FB1C0B" w14:textId="77777777" w:rsidR="00111853" w:rsidRPr="00111853" w:rsidRDefault="00111853" w:rsidP="00111853">
            <w:pPr>
              <w:spacing w:after="0" w:line="240" w:lineRule="auto"/>
              <w:rPr>
                <w:rFonts w:ascii="Calibri" w:eastAsia="Times New Roman" w:hAnsi="Calibri" w:cs="Calibri"/>
                <w:b/>
                <w:bCs/>
                <w:color w:val="FFC000"/>
                <w:kern w:val="0"/>
                <w:lang w:val="en-US" w:eastAsia="zh-CN"/>
                <w14:ligatures w14:val="none"/>
              </w:rPr>
            </w:pPr>
            <w:r w:rsidRPr="00111853">
              <w:rPr>
                <w:rFonts w:ascii="Calibri" w:eastAsia="Times New Roman" w:hAnsi="Calibri" w:cs="Calibri"/>
                <w:b/>
                <w:bCs/>
                <w:color w:val="FFC000"/>
                <w:kern w:val="0"/>
                <w:lang w:val="en-US" w:eastAsia="zh-CN"/>
                <w14:ligatures w14:val="none"/>
              </w:rPr>
              <w:t>GOLD</w:t>
            </w:r>
          </w:p>
        </w:tc>
        <w:tc>
          <w:tcPr>
            <w:tcW w:w="3782" w:type="dxa"/>
            <w:tcBorders>
              <w:top w:val="nil"/>
              <w:left w:val="nil"/>
              <w:bottom w:val="nil"/>
              <w:right w:val="nil"/>
            </w:tcBorders>
            <w:noWrap/>
            <w:vAlign w:val="bottom"/>
            <w:hideMark/>
          </w:tcPr>
          <w:p w14:paraId="296FB7C0"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60" w:history="1">
              <w:proofErr w:type="spellStart"/>
              <w:r w:rsidRPr="00111853">
                <w:rPr>
                  <w:rFonts w:ascii="Aptos Narrow" w:eastAsia="Times New Roman" w:hAnsi="Aptos Narrow" w:cs="Times New Roman"/>
                  <w:color w:val="467886"/>
                  <w:kern w:val="0"/>
                  <w:sz w:val="18"/>
                  <w:szCs w:val="18"/>
                  <w:u w:val="single"/>
                  <w:lang w:val="en-US" w:eastAsia="zh-CN"/>
                  <w14:ligatures w14:val="none"/>
                </w:rPr>
                <w:t>SURGhub</w:t>
              </w:r>
              <w:proofErr w:type="spellEnd"/>
            </w:hyperlink>
          </w:p>
        </w:tc>
        <w:tc>
          <w:tcPr>
            <w:tcW w:w="8924" w:type="dxa"/>
            <w:tcBorders>
              <w:top w:val="nil"/>
              <w:left w:val="nil"/>
              <w:bottom w:val="nil"/>
              <w:right w:val="nil"/>
            </w:tcBorders>
            <w:noWrap/>
            <w:vAlign w:val="bottom"/>
            <w:hideMark/>
          </w:tcPr>
          <w:p w14:paraId="3DE90DDA"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61" w:history="1">
              <w:r w:rsidRPr="00111853">
                <w:rPr>
                  <w:rFonts w:ascii="Aptos Narrow" w:eastAsia="Times New Roman" w:hAnsi="Aptos Narrow" w:cs="Times New Roman"/>
                  <w:color w:val="467886"/>
                  <w:kern w:val="0"/>
                  <w:sz w:val="18"/>
                  <w:szCs w:val="18"/>
                  <w:u w:val="single"/>
                  <w:lang w:val="en-US" w:eastAsia="zh-CN"/>
                  <w14:ligatures w14:val="none"/>
                </w:rPr>
                <w:t>RCSI University of Medicine and Health Sciences</w:t>
              </w:r>
            </w:hyperlink>
          </w:p>
        </w:tc>
        <w:tc>
          <w:tcPr>
            <w:tcW w:w="1982" w:type="dxa"/>
            <w:tcBorders>
              <w:top w:val="nil"/>
              <w:left w:val="nil"/>
              <w:bottom w:val="nil"/>
              <w:right w:val="single" w:sz="8" w:space="0" w:color="auto"/>
            </w:tcBorders>
            <w:noWrap/>
            <w:vAlign w:val="bottom"/>
            <w:hideMark/>
          </w:tcPr>
          <w:p w14:paraId="30C53A84"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Ireland</w:t>
            </w:r>
          </w:p>
        </w:tc>
      </w:tr>
      <w:tr w:rsidR="00111853" w:rsidRPr="00111853" w14:paraId="6DA189C1" w14:textId="77777777" w:rsidTr="000737BD">
        <w:trPr>
          <w:trHeight w:val="290"/>
        </w:trPr>
        <w:tc>
          <w:tcPr>
            <w:tcW w:w="970" w:type="dxa"/>
            <w:tcBorders>
              <w:top w:val="nil"/>
              <w:left w:val="single" w:sz="8" w:space="0" w:color="auto"/>
              <w:bottom w:val="nil"/>
              <w:right w:val="nil"/>
            </w:tcBorders>
            <w:noWrap/>
            <w:vAlign w:val="bottom"/>
            <w:hideMark/>
          </w:tcPr>
          <w:p w14:paraId="76487613" w14:textId="77777777" w:rsidR="00111853" w:rsidRPr="00111853" w:rsidRDefault="00111853" w:rsidP="00111853">
            <w:pPr>
              <w:spacing w:after="0" w:line="240" w:lineRule="auto"/>
              <w:rPr>
                <w:rFonts w:ascii="Calibri" w:eastAsia="Times New Roman" w:hAnsi="Calibri" w:cs="Calibri"/>
                <w:b/>
                <w:bCs/>
                <w:color w:val="A6A6A6"/>
                <w:kern w:val="0"/>
                <w:lang w:val="en-US" w:eastAsia="zh-CN"/>
                <w14:ligatures w14:val="none"/>
              </w:rPr>
            </w:pPr>
            <w:r w:rsidRPr="00111853">
              <w:rPr>
                <w:rFonts w:ascii="Calibri" w:eastAsia="Times New Roman" w:hAnsi="Calibri" w:cs="Calibri"/>
                <w:b/>
                <w:bCs/>
                <w:color w:val="A6A6A6"/>
                <w:kern w:val="0"/>
                <w:lang w:val="en-US" w:eastAsia="zh-CN"/>
                <w14:ligatures w14:val="none"/>
              </w:rPr>
              <w:t>SILVER</w:t>
            </w:r>
          </w:p>
        </w:tc>
        <w:tc>
          <w:tcPr>
            <w:tcW w:w="3782" w:type="dxa"/>
            <w:tcBorders>
              <w:top w:val="nil"/>
              <w:left w:val="nil"/>
              <w:bottom w:val="nil"/>
              <w:right w:val="nil"/>
            </w:tcBorders>
            <w:noWrap/>
            <w:vAlign w:val="bottom"/>
            <w:hideMark/>
          </w:tcPr>
          <w:p w14:paraId="54E6C03F"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62" w:history="1">
              <w:r w:rsidRPr="00111853">
                <w:rPr>
                  <w:rFonts w:ascii="Aptos Narrow" w:eastAsia="Times New Roman" w:hAnsi="Aptos Narrow" w:cs="Times New Roman"/>
                  <w:color w:val="467886"/>
                  <w:kern w:val="0"/>
                  <w:sz w:val="18"/>
                  <w:szCs w:val="18"/>
                  <w:u w:val="single"/>
                  <w:lang w:val="en-US" w:eastAsia="zh-CN"/>
                  <w14:ligatures w14:val="none"/>
                </w:rPr>
                <w:t>Amity Online: Scalable, Global Education</w:t>
              </w:r>
            </w:hyperlink>
          </w:p>
        </w:tc>
        <w:tc>
          <w:tcPr>
            <w:tcW w:w="8924" w:type="dxa"/>
            <w:tcBorders>
              <w:top w:val="nil"/>
              <w:left w:val="nil"/>
              <w:bottom w:val="nil"/>
              <w:right w:val="nil"/>
            </w:tcBorders>
            <w:noWrap/>
            <w:vAlign w:val="bottom"/>
            <w:hideMark/>
          </w:tcPr>
          <w:p w14:paraId="336A08C7"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63" w:history="1">
              <w:r w:rsidRPr="00111853">
                <w:rPr>
                  <w:rFonts w:ascii="Aptos Narrow" w:eastAsia="Times New Roman" w:hAnsi="Aptos Narrow" w:cs="Times New Roman"/>
                  <w:color w:val="467886"/>
                  <w:kern w:val="0"/>
                  <w:sz w:val="18"/>
                  <w:szCs w:val="18"/>
                  <w:u w:val="single"/>
                  <w:lang w:val="en-US" w:eastAsia="zh-CN"/>
                  <w14:ligatures w14:val="none"/>
                </w:rPr>
                <w:t>Amity University</w:t>
              </w:r>
            </w:hyperlink>
          </w:p>
        </w:tc>
        <w:tc>
          <w:tcPr>
            <w:tcW w:w="1982" w:type="dxa"/>
            <w:tcBorders>
              <w:top w:val="nil"/>
              <w:left w:val="nil"/>
              <w:bottom w:val="nil"/>
              <w:right w:val="single" w:sz="8" w:space="0" w:color="auto"/>
            </w:tcBorders>
            <w:noWrap/>
            <w:vAlign w:val="bottom"/>
            <w:hideMark/>
          </w:tcPr>
          <w:p w14:paraId="05DF969C"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India</w:t>
            </w:r>
          </w:p>
        </w:tc>
      </w:tr>
      <w:tr w:rsidR="00111853" w:rsidRPr="00111853" w14:paraId="58F38512" w14:textId="77777777" w:rsidTr="000737BD">
        <w:trPr>
          <w:trHeight w:val="290"/>
        </w:trPr>
        <w:tc>
          <w:tcPr>
            <w:tcW w:w="970" w:type="dxa"/>
            <w:tcBorders>
              <w:top w:val="nil"/>
              <w:left w:val="single" w:sz="8" w:space="0" w:color="auto"/>
              <w:bottom w:val="nil"/>
              <w:right w:val="nil"/>
            </w:tcBorders>
            <w:noWrap/>
            <w:vAlign w:val="bottom"/>
            <w:hideMark/>
          </w:tcPr>
          <w:p w14:paraId="692E9BF5" w14:textId="77777777" w:rsidR="00111853" w:rsidRPr="00111853" w:rsidRDefault="00111853" w:rsidP="00111853">
            <w:pPr>
              <w:spacing w:after="0" w:line="240" w:lineRule="auto"/>
              <w:rPr>
                <w:rFonts w:ascii="Calibri" w:eastAsia="Times New Roman" w:hAnsi="Calibri" w:cs="Calibri"/>
                <w:b/>
                <w:bCs/>
                <w:color w:val="600C0A"/>
                <w:kern w:val="0"/>
                <w:lang w:val="en-US" w:eastAsia="zh-CN"/>
                <w14:ligatures w14:val="none"/>
              </w:rPr>
            </w:pPr>
            <w:r w:rsidRPr="00111853">
              <w:rPr>
                <w:rFonts w:ascii="Calibri" w:eastAsia="Times New Roman" w:hAnsi="Calibri" w:cs="Calibri"/>
                <w:b/>
                <w:bCs/>
                <w:color w:val="600C0A"/>
                <w:kern w:val="0"/>
                <w:lang w:val="en-US" w:eastAsia="zh-CN"/>
                <w14:ligatures w14:val="none"/>
              </w:rPr>
              <w:lastRenderedPageBreak/>
              <w:t>BRONZE</w:t>
            </w:r>
          </w:p>
        </w:tc>
        <w:tc>
          <w:tcPr>
            <w:tcW w:w="3782" w:type="dxa"/>
            <w:tcBorders>
              <w:top w:val="nil"/>
              <w:left w:val="nil"/>
              <w:bottom w:val="nil"/>
              <w:right w:val="nil"/>
            </w:tcBorders>
            <w:noWrap/>
            <w:vAlign w:val="bottom"/>
            <w:hideMark/>
          </w:tcPr>
          <w:p w14:paraId="3C22071B"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64" w:history="1">
              <w:proofErr w:type="spellStart"/>
              <w:r w:rsidRPr="00111853">
                <w:rPr>
                  <w:rFonts w:ascii="Aptos Narrow" w:eastAsia="Times New Roman" w:hAnsi="Aptos Narrow" w:cs="Times New Roman"/>
                  <w:color w:val="467886"/>
                  <w:kern w:val="0"/>
                  <w:sz w:val="18"/>
                  <w:szCs w:val="18"/>
                  <w:u w:val="single"/>
                  <w:lang w:val="en-US" w:eastAsia="zh-CN"/>
                  <w14:ligatures w14:val="none"/>
                </w:rPr>
                <w:t>Voovo</w:t>
              </w:r>
              <w:proofErr w:type="spellEnd"/>
              <w:r w:rsidRPr="00111853">
                <w:rPr>
                  <w:rFonts w:ascii="Aptos Narrow" w:eastAsia="Times New Roman" w:hAnsi="Aptos Narrow" w:cs="Times New Roman"/>
                  <w:color w:val="467886"/>
                  <w:kern w:val="0"/>
                  <w:sz w:val="18"/>
                  <w:szCs w:val="18"/>
                  <w:u w:val="single"/>
                  <w:lang w:val="en-US" w:eastAsia="zh-CN"/>
                  <w14:ligatures w14:val="none"/>
                </w:rPr>
                <w:t xml:space="preserve"> Classroom</w:t>
              </w:r>
            </w:hyperlink>
          </w:p>
        </w:tc>
        <w:tc>
          <w:tcPr>
            <w:tcW w:w="8924" w:type="dxa"/>
            <w:tcBorders>
              <w:top w:val="nil"/>
              <w:left w:val="nil"/>
              <w:bottom w:val="nil"/>
              <w:right w:val="nil"/>
            </w:tcBorders>
            <w:noWrap/>
            <w:vAlign w:val="bottom"/>
            <w:hideMark/>
          </w:tcPr>
          <w:p w14:paraId="00776F61"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65" w:history="1">
              <w:proofErr w:type="spellStart"/>
              <w:r w:rsidRPr="00111853">
                <w:rPr>
                  <w:rFonts w:ascii="Aptos Narrow" w:eastAsia="Times New Roman" w:hAnsi="Aptos Narrow" w:cs="Times New Roman"/>
                  <w:color w:val="467886"/>
                  <w:kern w:val="0"/>
                  <w:sz w:val="18"/>
                  <w:szCs w:val="18"/>
                  <w:u w:val="single"/>
                  <w:lang w:val="en-US" w:eastAsia="zh-CN"/>
                  <w14:ligatures w14:val="none"/>
                </w:rPr>
                <w:t>Voovo</w:t>
              </w:r>
              <w:proofErr w:type="spellEnd"/>
            </w:hyperlink>
          </w:p>
        </w:tc>
        <w:tc>
          <w:tcPr>
            <w:tcW w:w="1982" w:type="dxa"/>
            <w:tcBorders>
              <w:top w:val="nil"/>
              <w:left w:val="nil"/>
              <w:bottom w:val="nil"/>
              <w:right w:val="single" w:sz="8" w:space="0" w:color="auto"/>
            </w:tcBorders>
            <w:noWrap/>
            <w:vAlign w:val="bottom"/>
            <w:hideMark/>
          </w:tcPr>
          <w:p w14:paraId="00F8842E"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Hungary</w:t>
            </w:r>
          </w:p>
        </w:tc>
      </w:tr>
      <w:tr w:rsidR="00111853" w:rsidRPr="00111853" w14:paraId="18F4E822" w14:textId="77777777" w:rsidTr="000737BD">
        <w:trPr>
          <w:trHeight w:val="290"/>
        </w:trPr>
        <w:tc>
          <w:tcPr>
            <w:tcW w:w="15658" w:type="dxa"/>
            <w:gridSpan w:val="4"/>
            <w:tcBorders>
              <w:top w:val="nil"/>
              <w:left w:val="single" w:sz="8" w:space="0" w:color="auto"/>
              <w:bottom w:val="nil"/>
              <w:right w:val="single" w:sz="8" w:space="0" w:color="000000"/>
            </w:tcBorders>
            <w:shd w:val="clear" w:color="000000" w:fill="DDDDDD"/>
            <w:noWrap/>
            <w:vAlign w:val="center"/>
            <w:hideMark/>
          </w:tcPr>
          <w:p w14:paraId="1144D6E6" w14:textId="77777777" w:rsidR="00111853" w:rsidRPr="00111853" w:rsidRDefault="00111853" w:rsidP="00111853">
            <w:pPr>
              <w:spacing w:after="0" w:line="240" w:lineRule="auto"/>
              <w:rPr>
                <w:rFonts w:ascii="Calibri" w:eastAsia="Times New Roman" w:hAnsi="Calibri" w:cs="Calibri"/>
                <w:b/>
                <w:bCs/>
                <w:color w:val="000000"/>
                <w:kern w:val="0"/>
                <w:sz w:val="20"/>
                <w:szCs w:val="20"/>
                <w:lang w:val="en-US" w:eastAsia="zh-CN"/>
                <w14:ligatures w14:val="none"/>
              </w:rPr>
            </w:pPr>
            <w:r w:rsidRPr="00111853">
              <w:rPr>
                <w:rFonts w:ascii="Calibri" w:eastAsia="Times New Roman" w:hAnsi="Calibri" w:cs="Calibri"/>
                <w:b/>
                <w:bCs/>
                <w:color w:val="000000"/>
                <w:kern w:val="0"/>
                <w:sz w:val="20"/>
                <w:szCs w:val="20"/>
                <w:lang w:val="en-US" w:eastAsia="zh-CN"/>
                <w14:ligatures w14:val="none"/>
              </w:rPr>
              <w:t>Immersive Experiential Learning</w:t>
            </w:r>
          </w:p>
        </w:tc>
      </w:tr>
      <w:tr w:rsidR="00111853" w:rsidRPr="00111853" w14:paraId="59DE6E9B" w14:textId="77777777" w:rsidTr="000737BD">
        <w:trPr>
          <w:trHeight w:val="290"/>
        </w:trPr>
        <w:tc>
          <w:tcPr>
            <w:tcW w:w="970" w:type="dxa"/>
            <w:tcBorders>
              <w:top w:val="nil"/>
              <w:left w:val="single" w:sz="8" w:space="0" w:color="auto"/>
              <w:bottom w:val="nil"/>
              <w:right w:val="nil"/>
            </w:tcBorders>
            <w:noWrap/>
            <w:vAlign w:val="bottom"/>
            <w:hideMark/>
          </w:tcPr>
          <w:p w14:paraId="067A2B22" w14:textId="77777777" w:rsidR="00111853" w:rsidRPr="00111853" w:rsidRDefault="00111853" w:rsidP="00111853">
            <w:pPr>
              <w:spacing w:after="0" w:line="240" w:lineRule="auto"/>
              <w:rPr>
                <w:rFonts w:ascii="Calibri" w:eastAsia="Times New Roman" w:hAnsi="Calibri" w:cs="Calibri"/>
                <w:b/>
                <w:bCs/>
                <w:color w:val="FFC000"/>
                <w:kern w:val="0"/>
                <w:lang w:val="en-US" w:eastAsia="zh-CN"/>
                <w14:ligatures w14:val="none"/>
              </w:rPr>
            </w:pPr>
            <w:r w:rsidRPr="00111853">
              <w:rPr>
                <w:rFonts w:ascii="Calibri" w:eastAsia="Times New Roman" w:hAnsi="Calibri" w:cs="Calibri"/>
                <w:b/>
                <w:bCs/>
                <w:color w:val="FFC000"/>
                <w:kern w:val="0"/>
                <w:lang w:val="en-US" w:eastAsia="zh-CN"/>
                <w14:ligatures w14:val="none"/>
              </w:rPr>
              <w:t>GOLD</w:t>
            </w:r>
          </w:p>
        </w:tc>
        <w:tc>
          <w:tcPr>
            <w:tcW w:w="3782" w:type="dxa"/>
            <w:tcBorders>
              <w:top w:val="nil"/>
              <w:left w:val="nil"/>
              <w:bottom w:val="nil"/>
              <w:right w:val="nil"/>
            </w:tcBorders>
            <w:noWrap/>
            <w:vAlign w:val="bottom"/>
            <w:hideMark/>
          </w:tcPr>
          <w:p w14:paraId="17D57578"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66" w:history="1">
              <w:r w:rsidRPr="00111853">
                <w:rPr>
                  <w:rFonts w:ascii="Aptos Narrow" w:eastAsia="Times New Roman" w:hAnsi="Aptos Narrow" w:cs="Times New Roman"/>
                  <w:color w:val="467886"/>
                  <w:kern w:val="0"/>
                  <w:sz w:val="18"/>
                  <w:szCs w:val="18"/>
                  <w:u w:val="single"/>
                  <w:lang w:val="en-US" w:eastAsia="zh-CN"/>
                  <w14:ligatures w14:val="none"/>
                </w:rPr>
                <w:t>Tec Factory Park XR</w:t>
              </w:r>
            </w:hyperlink>
          </w:p>
        </w:tc>
        <w:tc>
          <w:tcPr>
            <w:tcW w:w="8924" w:type="dxa"/>
            <w:tcBorders>
              <w:top w:val="nil"/>
              <w:left w:val="nil"/>
              <w:bottom w:val="nil"/>
              <w:right w:val="nil"/>
            </w:tcBorders>
            <w:noWrap/>
            <w:vAlign w:val="bottom"/>
            <w:hideMark/>
          </w:tcPr>
          <w:p w14:paraId="73084652"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67" w:history="1">
              <w:r w:rsidRPr="00111853">
                <w:rPr>
                  <w:rFonts w:ascii="Aptos Narrow" w:eastAsia="Times New Roman" w:hAnsi="Aptos Narrow" w:cs="Times New Roman"/>
                  <w:color w:val="467886"/>
                  <w:kern w:val="0"/>
                  <w:sz w:val="18"/>
                  <w:szCs w:val="18"/>
                  <w:u w:val="single"/>
                  <w:lang w:val="en-US" w:eastAsia="zh-CN"/>
                  <w14:ligatures w14:val="none"/>
                </w:rPr>
                <w:t>Tecnológico de Monterrey</w:t>
              </w:r>
            </w:hyperlink>
          </w:p>
        </w:tc>
        <w:tc>
          <w:tcPr>
            <w:tcW w:w="1982" w:type="dxa"/>
            <w:tcBorders>
              <w:top w:val="nil"/>
              <w:left w:val="nil"/>
              <w:bottom w:val="nil"/>
              <w:right w:val="single" w:sz="8" w:space="0" w:color="auto"/>
            </w:tcBorders>
            <w:noWrap/>
            <w:vAlign w:val="bottom"/>
            <w:hideMark/>
          </w:tcPr>
          <w:p w14:paraId="1F7EADCE"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Mexico</w:t>
            </w:r>
          </w:p>
        </w:tc>
      </w:tr>
      <w:tr w:rsidR="00111853" w:rsidRPr="00111853" w14:paraId="19078DF4" w14:textId="77777777" w:rsidTr="000737BD">
        <w:trPr>
          <w:trHeight w:val="290"/>
        </w:trPr>
        <w:tc>
          <w:tcPr>
            <w:tcW w:w="970" w:type="dxa"/>
            <w:tcBorders>
              <w:top w:val="nil"/>
              <w:left w:val="single" w:sz="8" w:space="0" w:color="auto"/>
              <w:bottom w:val="nil"/>
              <w:right w:val="nil"/>
            </w:tcBorders>
            <w:noWrap/>
            <w:vAlign w:val="bottom"/>
            <w:hideMark/>
          </w:tcPr>
          <w:p w14:paraId="4546280B" w14:textId="77777777" w:rsidR="00111853" w:rsidRPr="00111853" w:rsidRDefault="00111853" w:rsidP="00111853">
            <w:pPr>
              <w:spacing w:after="0" w:line="240" w:lineRule="auto"/>
              <w:rPr>
                <w:rFonts w:ascii="Calibri" w:eastAsia="Times New Roman" w:hAnsi="Calibri" w:cs="Calibri"/>
                <w:b/>
                <w:bCs/>
                <w:color w:val="A6A6A6"/>
                <w:kern w:val="0"/>
                <w:lang w:val="en-US" w:eastAsia="zh-CN"/>
                <w14:ligatures w14:val="none"/>
              </w:rPr>
            </w:pPr>
            <w:r w:rsidRPr="00111853">
              <w:rPr>
                <w:rFonts w:ascii="Calibri" w:eastAsia="Times New Roman" w:hAnsi="Calibri" w:cs="Calibri"/>
                <w:b/>
                <w:bCs/>
                <w:color w:val="A6A6A6"/>
                <w:kern w:val="0"/>
                <w:lang w:val="en-US" w:eastAsia="zh-CN"/>
                <w14:ligatures w14:val="none"/>
              </w:rPr>
              <w:t>SILVER</w:t>
            </w:r>
          </w:p>
        </w:tc>
        <w:tc>
          <w:tcPr>
            <w:tcW w:w="3782" w:type="dxa"/>
            <w:tcBorders>
              <w:top w:val="nil"/>
              <w:left w:val="nil"/>
              <w:bottom w:val="nil"/>
              <w:right w:val="nil"/>
            </w:tcBorders>
            <w:noWrap/>
            <w:vAlign w:val="bottom"/>
            <w:hideMark/>
          </w:tcPr>
          <w:p w14:paraId="2F7B11E0"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68" w:history="1">
              <w:r w:rsidRPr="00111853">
                <w:rPr>
                  <w:rFonts w:ascii="Aptos Narrow" w:eastAsia="Times New Roman" w:hAnsi="Aptos Narrow" w:cs="Times New Roman"/>
                  <w:color w:val="467886"/>
                  <w:kern w:val="0"/>
                  <w:sz w:val="18"/>
                  <w:szCs w:val="18"/>
                  <w:u w:val="single"/>
                  <w:lang w:val="en-US" w:eastAsia="zh-CN"/>
                  <w14:ligatures w14:val="none"/>
                </w:rPr>
                <w:t>AI-enabled AR laboratories</w:t>
              </w:r>
            </w:hyperlink>
          </w:p>
        </w:tc>
        <w:tc>
          <w:tcPr>
            <w:tcW w:w="8924" w:type="dxa"/>
            <w:tcBorders>
              <w:top w:val="nil"/>
              <w:left w:val="nil"/>
              <w:bottom w:val="nil"/>
              <w:right w:val="nil"/>
            </w:tcBorders>
            <w:noWrap/>
            <w:vAlign w:val="bottom"/>
            <w:hideMark/>
          </w:tcPr>
          <w:p w14:paraId="1F699D16"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69" w:history="1">
              <w:r w:rsidRPr="00111853">
                <w:rPr>
                  <w:rFonts w:ascii="Aptos Narrow" w:eastAsia="Times New Roman" w:hAnsi="Aptos Narrow" w:cs="Times New Roman"/>
                  <w:color w:val="467886"/>
                  <w:kern w:val="0"/>
                  <w:sz w:val="18"/>
                  <w:szCs w:val="18"/>
                  <w:u w:val="single"/>
                  <w:lang w:val="en-US" w:eastAsia="zh-CN"/>
                  <w14:ligatures w14:val="none"/>
                </w:rPr>
                <w:t>The Hong Kong University of Science and Technology</w:t>
              </w:r>
            </w:hyperlink>
          </w:p>
        </w:tc>
        <w:tc>
          <w:tcPr>
            <w:tcW w:w="1982" w:type="dxa"/>
            <w:tcBorders>
              <w:top w:val="nil"/>
              <w:left w:val="nil"/>
              <w:bottom w:val="nil"/>
              <w:right w:val="single" w:sz="8" w:space="0" w:color="auto"/>
            </w:tcBorders>
            <w:noWrap/>
            <w:vAlign w:val="bottom"/>
            <w:hideMark/>
          </w:tcPr>
          <w:p w14:paraId="31BC1F3F"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Hong Kong SAR</w:t>
            </w:r>
          </w:p>
        </w:tc>
      </w:tr>
      <w:tr w:rsidR="00111853" w:rsidRPr="00111853" w14:paraId="7D0D8AEA" w14:textId="77777777" w:rsidTr="000737BD">
        <w:trPr>
          <w:trHeight w:val="290"/>
        </w:trPr>
        <w:tc>
          <w:tcPr>
            <w:tcW w:w="970" w:type="dxa"/>
            <w:tcBorders>
              <w:top w:val="nil"/>
              <w:left w:val="single" w:sz="8" w:space="0" w:color="auto"/>
              <w:bottom w:val="nil"/>
              <w:right w:val="nil"/>
            </w:tcBorders>
            <w:noWrap/>
            <w:vAlign w:val="bottom"/>
            <w:hideMark/>
          </w:tcPr>
          <w:p w14:paraId="51DD89DA" w14:textId="77777777" w:rsidR="00111853" w:rsidRPr="00111853" w:rsidRDefault="00111853" w:rsidP="00111853">
            <w:pPr>
              <w:spacing w:after="0" w:line="240" w:lineRule="auto"/>
              <w:rPr>
                <w:rFonts w:ascii="Calibri" w:eastAsia="Times New Roman" w:hAnsi="Calibri" w:cs="Calibri"/>
                <w:b/>
                <w:bCs/>
                <w:color w:val="600C0A"/>
                <w:kern w:val="0"/>
                <w:lang w:val="en-US" w:eastAsia="zh-CN"/>
                <w14:ligatures w14:val="none"/>
              </w:rPr>
            </w:pPr>
            <w:r w:rsidRPr="00111853">
              <w:rPr>
                <w:rFonts w:ascii="Calibri" w:eastAsia="Times New Roman" w:hAnsi="Calibri" w:cs="Calibri"/>
                <w:b/>
                <w:bCs/>
                <w:color w:val="600C0A"/>
                <w:kern w:val="0"/>
                <w:lang w:val="en-US" w:eastAsia="zh-CN"/>
                <w14:ligatures w14:val="none"/>
              </w:rPr>
              <w:t>BRONZE</w:t>
            </w:r>
          </w:p>
        </w:tc>
        <w:tc>
          <w:tcPr>
            <w:tcW w:w="3782" w:type="dxa"/>
            <w:tcBorders>
              <w:top w:val="nil"/>
              <w:left w:val="nil"/>
              <w:bottom w:val="nil"/>
              <w:right w:val="nil"/>
            </w:tcBorders>
            <w:noWrap/>
            <w:vAlign w:val="bottom"/>
            <w:hideMark/>
          </w:tcPr>
          <w:p w14:paraId="3AFE6396"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70" w:history="1">
              <w:r w:rsidRPr="00111853">
                <w:rPr>
                  <w:rFonts w:ascii="Aptos Narrow" w:eastAsia="Times New Roman" w:hAnsi="Aptos Narrow" w:cs="Times New Roman"/>
                  <w:color w:val="467886"/>
                  <w:kern w:val="0"/>
                  <w:sz w:val="18"/>
                  <w:szCs w:val="18"/>
                  <w:u w:val="single"/>
                  <w:lang w:val="en-US" w:eastAsia="zh-CN"/>
                  <w14:ligatures w14:val="none"/>
                </w:rPr>
                <w:t>UCAM Immersive Learning Initiative</w:t>
              </w:r>
            </w:hyperlink>
          </w:p>
        </w:tc>
        <w:tc>
          <w:tcPr>
            <w:tcW w:w="8924" w:type="dxa"/>
            <w:tcBorders>
              <w:top w:val="nil"/>
              <w:left w:val="nil"/>
              <w:bottom w:val="nil"/>
              <w:right w:val="nil"/>
            </w:tcBorders>
            <w:noWrap/>
            <w:vAlign w:val="bottom"/>
            <w:hideMark/>
          </w:tcPr>
          <w:p w14:paraId="4C3F40D7"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71" w:history="1">
              <w:r w:rsidRPr="00111853">
                <w:rPr>
                  <w:rFonts w:ascii="Aptos Narrow" w:eastAsia="Times New Roman" w:hAnsi="Aptos Narrow" w:cs="Times New Roman"/>
                  <w:color w:val="467886"/>
                  <w:kern w:val="0"/>
                  <w:sz w:val="18"/>
                  <w:szCs w:val="18"/>
                  <w:u w:val="single"/>
                  <w:lang w:val="en-US" w:eastAsia="zh-CN"/>
                  <w14:ligatures w14:val="none"/>
                </w:rPr>
                <w:t>UCAM</w:t>
              </w:r>
            </w:hyperlink>
          </w:p>
        </w:tc>
        <w:tc>
          <w:tcPr>
            <w:tcW w:w="1982" w:type="dxa"/>
            <w:tcBorders>
              <w:top w:val="nil"/>
              <w:left w:val="nil"/>
              <w:bottom w:val="nil"/>
              <w:right w:val="single" w:sz="8" w:space="0" w:color="auto"/>
            </w:tcBorders>
            <w:noWrap/>
            <w:vAlign w:val="bottom"/>
            <w:hideMark/>
          </w:tcPr>
          <w:p w14:paraId="31A75FA8"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Spain</w:t>
            </w:r>
          </w:p>
        </w:tc>
      </w:tr>
      <w:tr w:rsidR="00111853" w:rsidRPr="00111853" w14:paraId="5E4E0524" w14:textId="77777777" w:rsidTr="000737BD">
        <w:trPr>
          <w:trHeight w:val="290"/>
        </w:trPr>
        <w:tc>
          <w:tcPr>
            <w:tcW w:w="970" w:type="dxa"/>
            <w:tcBorders>
              <w:top w:val="nil"/>
              <w:left w:val="single" w:sz="8" w:space="0" w:color="auto"/>
              <w:bottom w:val="nil"/>
              <w:right w:val="nil"/>
            </w:tcBorders>
            <w:noWrap/>
            <w:vAlign w:val="bottom"/>
            <w:hideMark/>
          </w:tcPr>
          <w:p w14:paraId="0B973FE0" w14:textId="77777777" w:rsidR="00111853" w:rsidRPr="00111853" w:rsidRDefault="00111853" w:rsidP="00111853">
            <w:pPr>
              <w:spacing w:after="0" w:line="240" w:lineRule="auto"/>
              <w:rPr>
                <w:rFonts w:ascii="Calibri" w:eastAsia="Times New Roman" w:hAnsi="Calibri" w:cs="Calibri"/>
                <w:b/>
                <w:bCs/>
                <w:color w:val="600C0A"/>
                <w:kern w:val="0"/>
                <w:lang w:val="en-US" w:eastAsia="zh-CN"/>
                <w14:ligatures w14:val="none"/>
              </w:rPr>
            </w:pPr>
            <w:r w:rsidRPr="00111853">
              <w:rPr>
                <w:rFonts w:ascii="Calibri" w:eastAsia="Times New Roman" w:hAnsi="Calibri" w:cs="Calibri"/>
                <w:b/>
                <w:bCs/>
                <w:color w:val="600C0A"/>
                <w:kern w:val="0"/>
                <w:lang w:val="en-US" w:eastAsia="zh-CN"/>
                <w14:ligatures w14:val="none"/>
              </w:rPr>
              <w:t>BRONZE</w:t>
            </w:r>
          </w:p>
        </w:tc>
        <w:tc>
          <w:tcPr>
            <w:tcW w:w="3782" w:type="dxa"/>
            <w:tcBorders>
              <w:top w:val="nil"/>
              <w:left w:val="nil"/>
              <w:bottom w:val="nil"/>
              <w:right w:val="nil"/>
            </w:tcBorders>
            <w:noWrap/>
            <w:vAlign w:val="bottom"/>
            <w:hideMark/>
          </w:tcPr>
          <w:p w14:paraId="447A3A6F"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72" w:history="1">
              <w:proofErr w:type="spellStart"/>
              <w:r w:rsidRPr="00111853">
                <w:rPr>
                  <w:rFonts w:ascii="Aptos Narrow" w:eastAsia="Times New Roman" w:hAnsi="Aptos Narrow" w:cs="Times New Roman"/>
                  <w:color w:val="467886"/>
                  <w:kern w:val="0"/>
                  <w:sz w:val="18"/>
                  <w:szCs w:val="18"/>
                  <w:u w:val="single"/>
                  <w:lang w:val="en-US" w:eastAsia="zh-CN"/>
                  <w14:ligatures w14:val="none"/>
                </w:rPr>
                <w:t>Soqqle</w:t>
              </w:r>
              <w:proofErr w:type="spellEnd"/>
              <w:r w:rsidRPr="00111853">
                <w:rPr>
                  <w:rFonts w:ascii="Aptos Narrow" w:eastAsia="Times New Roman" w:hAnsi="Aptos Narrow" w:cs="Times New Roman"/>
                  <w:color w:val="467886"/>
                  <w:kern w:val="0"/>
                  <w:sz w:val="18"/>
                  <w:szCs w:val="18"/>
                  <w:u w:val="single"/>
                  <w:lang w:val="en-US" w:eastAsia="zh-CN"/>
                  <w14:ligatures w14:val="none"/>
                </w:rPr>
                <w:t xml:space="preserve"> Classlet: Scalable Immersive Learning</w:t>
              </w:r>
            </w:hyperlink>
          </w:p>
        </w:tc>
        <w:tc>
          <w:tcPr>
            <w:tcW w:w="8924" w:type="dxa"/>
            <w:tcBorders>
              <w:top w:val="nil"/>
              <w:left w:val="nil"/>
              <w:bottom w:val="nil"/>
              <w:right w:val="nil"/>
            </w:tcBorders>
            <w:noWrap/>
            <w:vAlign w:val="bottom"/>
            <w:hideMark/>
          </w:tcPr>
          <w:p w14:paraId="202087CC"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73" w:history="1">
              <w:proofErr w:type="spellStart"/>
              <w:r w:rsidRPr="00111853">
                <w:rPr>
                  <w:rFonts w:ascii="Aptos Narrow" w:eastAsia="Times New Roman" w:hAnsi="Aptos Narrow" w:cs="Times New Roman"/>
                  <w:color w:val="467886"/>
                  <w:kern w:val="0"/>
                  <w:sz w:val="18"/>
                  <w:szCs w:val="18"/>
                  <w:u w:val="single"/>
                  <w:lang w:val="en-US" w:eastAsia="zh-CN"/>
                  <w14:ligatures w14:val="none"/>
                </w:rPr>
                <w:t>Soqqle</w:t>
              </w:r>
              <w:proofErr w:type="spellEnd"/>
              <w:r w:rsidRPr="00111853">
                <w:rPr>
                  <w:rFonts w:ascii="Aptos Narrow" w:eastAsia="Times New Roman" w:hAnsi="Aptos Narrow" w:cs="Times New Roman"/>
                  <w:color w:val="467886"/>
                  <w:kern w:val="0"/>
                  <w:sz w:val="18"/>
                  <w:szCs w:val="18"/>
                  <w:u w:val="single"/>
                  <w:lang w:val="en-US" w:eastAsia="zh-CN"/>
                  <w14:ligatures w14:val="none"/>
                </w:rPr>
                <w:t xml:space="preserve"> Hong Kong Limited</w:t>
              </w:r>
            </w:hyperlink>
          </w:p>
        </w:tc>
        <w:tc>
          <w:tcPr>
            <w:tcW w:w="1982" w:type="dxa"/>
            <w:tcBorders>
              <w:top w:val="nil"/>
              <w:left w:val="nil"/>
              <w:bottom w:val="nil"/>
              <w:right w:val="single" w:sz="8" w:space="0" w:color="auto"/>
            </w:tcBorders>
            <w:noWrap/>
            <w:vAlign w:val="bottom"/>
            <w:hideMark/>
          </w:tcPr>
          <w:p w14:paraId="1B065DED"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Hong Kong SAR</w:t>
            </w:r>
          </w:p>
        </w:tc>
      </w:tr>
      <w:tr w:rsidR="00111853" w:rsidRPr="00111853" w14:paraId="0AF3C2A0" w14:textId="77777777" w:rsidTr="000737BD">
        <w:trPr>
          <w:trHeight w:val="290"/>
        </w:trPr>
        <w:tc>
          <w:tcPr>
            <w:tcW w:w="15658" w:type="dxa"/>
            <w:gridSpan w:val="4"/>
            <w:tcBorders>
              <w:top w:val="nil"/>
              <w:left w:val="single" w:sz="8" w:space="0" w:color="auto"/>
              <w:bottom w:val="nil"/>
              <w:right w:val="single" w:sz="8" w:space="0" w:color="000000"/>
            </w:tcBorders>
            <w:shd w:val="clear" w:color="000000" w:fill="DDDDDD"/>
            <w:noWrap/>
            <w:vAlign w:val="center"/>
            <w:hideMark/>
          </w:tcPr>
          <w:p w14:paraId="7228312F" w14:textId="77777777" w:rsidR="00111853" w:rsidRPr="00111853" w:rsidRDefault="00111853" w:rsidP="00111853">
            <w:pPr>
              <w:spacing w:after="0" w:line="240" w:lineRule="auto"/>
              <w:rPr>
                <w:rFonts w:ascii="Calibri" w:eastAsia="Times New Roman" w:hAnsi="Calibri" w:cs="Calibri"/>
                <w:b/>
                <w:bCs/>
                <w:color w:val="000000"/>
                <w:kern w:val="0"/>
                <w:sz w:val="20"/>
                <w:szCs w:val="20"/>
                <w:lang w:val="en-US" w:eastAsia="zh-CN"/>
                <w14:ligatures w14:val="none"/>
              </w:rPr>
            </w:pPr>
            <w:r w:rsidRPr="00111853">
              <w:rPr>
                <w:rFonts w:ascii="Calibri" w:eastAsia="Times New Roman" w:hAnsi="Calibri" w:cs="Calibri"/>
                <w:b/>
                <w:bCs/>
                <w:color w:val="000000"/>
                <w:kern w:val="0"/>
                <w:sz w:val="20"/>
                <w:szCs w:val="20"/>
                <w:lang w:val="en-US" w:eastAsia="zh-CN"/>
                <w14:ligatures w14:val="none"/>
              </w:rPr>
              <w:t>Innovation in Business Education</w:t>
            </w:r>
          </w:p>
        </w:tc>
      </w:tr>
      <w:tr w:rsidR="00111853" w:rsidRPr="00111853" w14:paraId="6D017982" w14:textId="77777777" w:rsidTr="000737BD">
        <w:trPr>
          <w:trHeight w:val="290"/>
        </w:trPr>
        <w:tc>
          <w:tcPr>
            <w:tcW w:w="970" w:type="dxa"/>
            <w:tcBorders>
              <w:top w:val="nil"/>
              <w:left w:val="single" w:sz="8" w:space="0" w:color="auto"/>
              <w:bottom w:val="nil"/>
              <w:right w:val="nil"/>
            </w:tcBorders>
            <w:noWrap/>
            <w:vAlign w:val="bottom"/>
            <w:hideMark/>
          </w:tcPr>
          <w:p w14:paraId="447E32FD" w14:textId="77777777" w:rsidR="00111853" w:rsidRPr="00111853" w:rsidRDefault="00111853" w:rsidP="00111853">
            <w:pPr>
              <w:spacing w:after="0" w:line="240" w:lineRule="auto"/>
              <w:rPr>
                <w:rFonts w:ascii="Calibri" w:eastAsia="Times New Roman" w:hAnsi="Calibri" w:cs="Calibri"/>
                <w:b/>
                <w:bCs/>
                <w:color w:val="FFC000"/>
                <w:kern w:val="0"/>
                <w:lang w:val="en-US" w:eastAsia="zh-CN"/>
                <w14:ligatures w14:val="none"/>
              </w:rPr>
            </w:pPr>
            <w:r w:rsidRPr="00111853">
              <w:rPr>
                <w:rFonts w:ascii="Calibri" w:eastAsia="Times New Roman" w:hAnsi="Calibri" w:cs="Calibri"/>
                <w:b/>
                <w:bCs/>
                <w:color w:val="FFC000"/>
                <w:kern w:val="0"/>
                <w:lang w:val="en-US" w:eastAsia="zh-CN"/>
                <w14:ligatures w14:val="none"/>
              </w:rPr>
              <w:t>GOLD</w:t>
            </w:r>
          </w:p>
        </w:tc>
        <w:tc>
          <w:tcPr>
            <w:tcW w:w="3782" w:type="dxa"/>
            <w:tcBorders>
              <w:top w:val="nil"/>
              <w:left w:val="nil"/>
              <w:bottom w:val="nil"/>
              <w:right w:val="nil"/>
            </w:tcBorders>
            <w:noWrap/>
            <w:vAlign w:val="bottom"/>
            <w:hideMark/>
          </w:tcPr>
          <w:p w14:paraId="3876FCF6"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74" w:history="1">
              <w:r w:rsidRPr="00111853">
                <w:rPr>
                  <w:rFonts w:ascii="Aptos Narrow" w:eastAsia="Times New Roman" w:hAnsi="Aptos Narrow" w:cs="Times New Roman"/>
                  <w:color w:val="467886"/>
                  <w:kern w:val="0"/>
                  <w:sz w:val="18"/>
                  <w:szCs w:val="18"/>
                  <w:u w:val="single"/>
                  <w:lang w:val="en-US" w:eastAsia="zh-CN"/>
                  <w14:ligatures w14:val="none"/>
                </w:rPr>
                <w:t>Bachelor of Management &amp; Technology</w:t>
              </w:r>
            </w:hyperlink>
          </w:p>
        </w:tc>
        <w:tc>
          <w:tcPr>
            <w:tcW w:w="8924" w:type="dxa"/>
            <w:tcBorders>
              <w:top w:val="nil"/>
              <w:left w:val="nil"/>
              <w:bottom w:val="nil"/>
              <w:right w:val="nil"/>
            </w:tcBorders>
            <w:noWrap/>
            <w:vAlign w:val="bottom"/>
            <w:hideMark/>
          </w:tcPr>
          <w:p w14:paraId="47D3362B"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75" w:history="1">
              <w:proofErr w:type="spellStart"/>
              <w:r w:rsidRPr="00111853">
                <w:rPr>
                  <w:rFonts w:ascii="Aptos Narrow" w:eastAsia="Times New Roman" w:hAnsi="Aptos Narrow" w:cs="Times New Roman"/>
                  <w:color w:val="467886"/>
                  <w:kern w:val="0"/>
                  <w:sz w:val="18"/>
                  <w:szCs w:val="18"/>
                  <w:u w:val="single"/>
                  <w:lang w:val="en-US" w:eastAsia="zh-CN"/>
                  <w14:ligatures w14:val="none"/>
                </w:rPr>
                <w:t>Tetr</w:t>
              </w:r>
              <w:proofErr w:type="spellEnd"/>
              <w:r w:rsidRPr="00111853">
                <w:rPr>
                  <w:rFonts w:ascii="Aptos Narrow" w:eastAsia="Times New Roman" w:hAnsi="Aptos Narrow" w:cs="Times New Roman"/>
                  <w:color w:val="467886"/>
                  <w:kern w:val="0"/>
                  <w:sz w:val="18"/>
                  <w:szCs w:val="18"/>
                  <w:u w:val="single"/>
                  <w:lang w:val="en-US" w:eastAsia="zh-CN"/>
                  <w14:ligatures w14:val="none"/>
                </w:rPr>
                <w:t xml:space="preserve"> College of Business</w:t>
              </w:r>
            </w:hyperlink>
          </w:p>
        </w:tc>
        <w:tc>
          <w:tcPr>
            <w:tcW w:w="1982" w:type="dxa"/>
            <w:tcBorders>
              <w:top w:val="nil"/>
              <w:left w:val="nil"/>
              <w:bottom w:val="nil"/>
              <w:right w:val="single" w:sz="8" w:space="0" w:color="auto"/>
            </w:tcBorders>
            <w:noWrap/>
            <w:vAlign w:val="bottom"/>
            <w:hideMark/>
          </w:tcPr>
          <w:p w14:paraId="0CD1F06F"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United Arab Emirates</w:t>
            </w:r>
          </w:p>
        </w:tc>
      </w:tr>
      <w:tr w:rsidR="00111853" w:rsidRPr="00111853" w14:paraId="77B98D94" w14:textId="77777777" w:rsidTr="000737BD">
        <w:trPr>
          <w:trHeight w:val="290"/>
        </w:trPr>
        <w:tc>
          <w:tcPr>
            <w:tcW w:w="970" w:type="dxa"/>
            <w:tcBorders>
              <w:top w:val="nil"/>
              <w:left w:val="single" w:sz="8" w:space="0" w:color="auto"/>
              <w:bottom w:val="nil"/>
              <w:right w:val="nil"/>
            </w:tcBorders>
            <w:noWrap/>
            <w:vAlign w:val="bottom"/>
            <w:hideMark/>
          </w:tcPr>
          <w:p w14:paraId="6C9F705A" w14:textId="77777777" w:rsidR="00111853" w:rsidRPr="00111853" w:rsidRDefault="00111853" w:rsidP="00111853">
            <w:pPr>
              <w:spacing w:after="0" w:line="240" w:lineRule="auto"/>
              <w:rPr>
                <w:rFonts w:ascii="Calibri" w:eastAsia="Times New Roman" w:hAnsi="Calibri" w:cs="Calibri"/>
                <w:b/>
                <w:bCs/>
                <w:color w:val="A6A6A6"/>
                <w:kern w:val="0"/>
                <w:lang w:val="en-US" w:eastAsia="zh-CN"/>
                <w14:ligatures w14:val="none"/>
              </w:rPr>
            </w:pPr>
            <w:r w:rsidRPr="00111853">
              <w:rPr>
                <w:rFonts w:ascii="Calibri" w:eastAsia="Times New Roman" w:hAnsi="Calibri" w:cs="Calibri"/>
                <w:b/>
                <w:bCs/>
                <w:color w:val="A6A6A6"/>
                <w:kern w:val="0"/>
                <w:lang w:val="en-US" w:eastAsia="zh-CN"/>
                <w14:ligatures w14:val="none"/>
              </w:rPr>
              <w:t>SILVER</w:t>
            </w:r>
          </w:p>
        </w:tc>
        <w:tc>
          <w:tcPr>
            <w:tcW w:w="3782" w:type="dxa"/>
            <w:tcBorders>
              <w:top w:val="nil"/>
              <w:left w:val="nil"/>
              <w:bottom w:val="nil"/>
              <w:right w:val="nil"/>
            </w:tcBorders>
            <w:noWrap/>
            <w:vAlign w:val="bottom"/>
            <w:hideMark/>
          </w:tcPr>
          <w:p w14:paraId="3BA61DEA"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76" w:history="1">
              <w:r w:rsidRPr="00111853">
                <w:rPr>
                  <w:rFonts w:ascii="Aptos Narrow" w:eastAsia="Times New Roman" w:hAnsi="Aptos Narrow" w:cs="Times New Roman"/>
                  <w:color w:val="467886"/>
                  <w:kern w:val="0"/>
                  <w:sz w:val="18"/>
                  <w:szCs w:val="18"/>
                  <w:u w:val="single"/>
                  <w:lang w:val="en-US" w:eastAsia="zh-CN"/>
                  <w14:ligatures w14:val="none"/>
                </w:rPr>
                <w:t>The Museum of Near Futures</w:t>
              </w:r>
            </w:hyperlink>
          </w:p>
        </w:tc>
        <w:tc>
          <w:tcPr>
            <w:tcW w:w="8924" w:type="dxa"/>
            <w:tcBorders>
              <w:top w:val="nil"/>
              <w:left w:val="nil"/>
              <w:bottom w:val="nil"/>
              <w:right w:val="nil"/>
            </w:tcBorders>
            <w:noWrap/>
            <w:vAlign w:val="bottom"/>
            <w:hideMark/>
          </w:tcPr>
          <w:p w14:paraId="6ED65F2A"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77" w:history="1">
              <w:r w:rsidRPr="00111853">
                <w:rPr>
                  <w:rFonts w:ascii="Aptos Narrow" w:eastAsia="Times New Roman" w:hAnsi="Aptos Narrow" w:cs="Times New Roman"/>
                  <w:color w:val="467886"/>
                  <w:kern w:val="0"/>
                  <w:sz w:val="18"/>
                  <w:szCs w:val="18"/>
                  <w:u w:val="single"/>
                  <w:lang w:val="en-US" w:eastAsia="zh-CN"/>
                  <w14:ligatures w14:val="none"/>
                </w:rPr>
                <w:t>Grenoble Ecole de Management</w:t>
              </w:r>
            </w:hyperlink>
          </w:p>
        </w:tc>
        <w:tc>
          <w:tcPr>
            <w:tcW w:w="1982" w:type="dxa"/>
            <w:tcBorders>
              <w:top w:val="nil"/>
              <w:left w:val="nil"/>
              <w:bottom w:val="nil"/>
              <w:right w:val="single" w:sz="8" w:space="0" w:color="auto"/>
            </w:tcBorders>
            <w:noWrap/>
            <w:vAlign w:val="bottom"/>
            <w:hideMark/>
          </w:tcPr>
          <w:p w14:paraId="310DC133"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France</w:t>
            </w:r>
          </w:p>
        </w:tc>
      </w:tr>
      <w:tr w:rsidR="00111853" w:rsidRPr="00111853" w14:paraId="77465CA5" w14:textId="77777777" w:rsidTr="000737BD">
        <w:trPr>
          <w:trHeight w:val="290"/>
        </w:trPr>
        <w:tc>
          <w:tcPr>
            <w:tcW w:w="970" w:type="dxa"/>
            <w:tcBorders>
              <w:top w:val="nil"/>
              <w:left w:val="single" w:sz="8" w:space="0" w:color="auto"/>
              <w:bottom w:val="nil"/>
              <w:right w:val="nil"/>
            </w:tcBorders>
            <w:noWrap/>
            <w:vAlign w:val="bottom"/>
            <w:hideMark/>
          </w:tcPr>
          <w:p w14:paraId="24794E9E" w14:textId="77777777" w:rsidR="00111853" w:rsidRPr="00111853" w:rsidRDefault="00111853" w:rsidP="00111853">
            <w:pPr>
              <w:spacing w:after="0" w:line="240" w:lineRule="auto"/>
              <w:rPr>
                <w:rFonts w:ascii="Calibri" w:eastAsia="Times New Roman" w:hAnsi="Calibri" w:cs="Calibri"/>
                <w:b/>
                <w:bCs/>
                <w:color w:val="600C0A"/>
                <w:kern w:val="0"/>
                <w:lang w:val="en-US" w:eastAsia="zh-CN"/>
                <w14:ligatures w14:val="none"/>
              </w:rPr>
            </w:pPr>
            <w:r w:rsidRPr="00111853">
              <w:rPr>
                <w:rFonts w:ascii="Calibri" w:eastAsia="Times New Roman" w:hAnsi="Calibri" w:cs="Calibri"/>
                <w:b/>
                <w:bCs/>
                <w:color w:val="600C0A"/>
                <w:kern w:val="0"/>
                <w:lang w:val="en-US" w:eastAsia="zh-CN"/>
                <w14:ligatures w14:val="none"/>
              </w:rPr>
              <w:t>BRONZE</w:t>
            </w:r>
          </w:p>
        </w:tc>
        <w:tc>
          <w:tcPr>
            <w:tcW w:w="3782" w:type="dxa"/>
            <w:tcBorders>
              <w:top w:val="nil"/>
              <w:left w:val="nil"/>
              <w:bottom w:val="nil"/>
              <w:right w:val="nil"/>
            </w:tcBorders>
            <w:noWrap/>
            <w:vAlign w:val="bottom"/>
            <w:hideMark/>
          </w:tcPr>
          <w:p w14:paraId="5CC9D3F2"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78" w:history="1">
              <w:r w:rsidRPr="00111853">
                <w:rPr>
                  <w:rFonts w:ascii="Aptos Narrow" w:eastAsia="Times New Roman" w:hAnsi="Aptos Narrow" w:cs="Times New Roman"/>
                  <w:color w:val="467886"/>
                  <w:kern w:val="0"/>
                  <w:sz w:val="18"/>
                  <w:szCs w:val="18"/>
                  <w:u w:val="single"/>
                  <w:lang w:val="en-US" w:eastAsia="zh-CN"/>
                  <w14:ligatures w14:val="none"/>
                </w:rPr>
                <w:t>Masters' Union</w:t>
              </w:r>
            </w:hyperlink>
          </w:p>
        </w:tc>
        <w:tc>
          <w:tcPr>
            <w:tcW w:w="8924" w:type="dxa"/>
            <w:tcBorders>
              <w:top w:val="nil"/>
              <w:left w:val="nil"/>
              <w:bottom w:val="nil"/>
              <w:right w:val="nil"/>
            </w:tcBorders>
            <w:noWrap/>
            <w:vAlign w:val="bottom"/>
            <w:hideMark/>
          </w:tcPr>
          <w:p w14:paraId="45D4CEDE"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79" w:history="1">
              <w:r w:rsidRPr="00111853">
                <w:rPr>
                  <w:rFonts w:ascii="Aptos Narrow" w:eastAsia="Times New Roman" w:hAnsi="Aptos Narrow" w:cs="Times New Roman"/>
                  <w:color w:val="467886"/>
                  <w:kern w:val="0"/>
                  <w:sz w:val="18"/>
                  <w:szCs w:val="18"/>
                  <w:u w:val="single"/>
                  <w:lang w:val="en-US" w:eastAsia="zh-CN"/>
                  <w14:ligatures w14:val="none"/>
                </w:rPr>
                <w:t>Masters' Union</w:t>
              </w:r>
            </w:hyperlink>
          </w:p>
        </w:tc>
        <w:tc>
          <w:tcPr>
            <w:tcW w:w="1982" w:type="dxa"/>
            <w:tcBorders>
              <w:top w:val="nil"/>
              <w:left w:val="nil"/>
              <w:bottom w:val="nil"/>
              <w:right w:val="single" w:sz="8" w:space="0" w:color="auto"/>
            </w:tcBorders>
            <w:noWrap/>
            <w:vAlign w:val="bottom"/>
            <w:hideMark/>
          </w:tcPr>
          <w:p w14:paraId="10110054"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India</w:t>
            </w:r>
          </w:p>
        </w:tc>
      </w:tr>
      <w:tr w:rsidR="00111853" w:rsidRPr="00111853" w14:paraId="4DA42A27" w14:textId="77777777" w:rsidTr="000737BD">
        <w:trPr>
          <w:trHeight w:val="290"/>
        </w:trPr>
        <w:tc>
          <w:tcPr>
            <w:tcW w:w="15658" w:type="dxa"/>
            <w:gridSpan w:val="4"/>
            <w:tcBorders>
              <w:top w:val="nil"/>
              <w:left w:val="single" w:sz="8" w:space="0" w:color="auto"/>
              <w:bottom w:val="nil"/>
              <w:right w:val="single" w:sz="8" w:space="0" w:color="000000"/>
            </w:tcBorders>
            <w:shd w:val="clear" w:color="000000" w:fill="DDDDDD"/>
            <w:noWrap/>
            <w:vAlign w:val="center"/>
            <w:hideMark/>
          </w:tcPr>
          <w:p w14:paraId="615D26BE" w14:textId="77777777" w:rsidR="00111853" w:rsidRPr="00111853" w:rsidRDefault="00111853" w:rsidP="00111853">
            <w:pPr>
              <w:spacing w:after="0" w:line="240" w:lineRule="auto"/>
              <w:rPr>
                <w:rFonts w:ascii="Calibri" w:eastAsia="Times New Roman" w:hAnsi="Calibri" w:cs="Calibri"/>
                <w:b/>
                <w:bCs/>
                <w:color w:val="000000"/>
                <w:kern w:val="0"/>
                <w:sz w:val="20"/>
                <w:szCs w:val="20"/>
                <w:lang w:val="en-US" w:eastAsia="zh-CN"/>
                <w14:ligatures w14:val="none"/>
              </w:rPr>
            </w:pPr>
            <w:r w:rsidRPr="00111853">
              <w:rPr>
                <w:rFonts w:ascii="Calibri" w:eastAsia="Times New Roman" w:hAnsi="Calibri" w:cs="Calibri"/>
                <w:b/>
                <w:bCs/>
                <w:color w:val="000000"/>
                <w:kern w:val="0"/>
                <w:sz w:val="20"/>
                <w:szCs w:val="20"/>
                <w:lang w:val="en-US" w:eastAsia="zh-CN"/>
                <w14:ligatures w14:val="none"/>
              </w:rPr>
              <w:t xml:space="preserve">K12 </w:t>
            </w:r>
          </w:p>
        </w:tc>
      </w:tr>
      <w:tr w:rsidR="00111853" w:rsidRPr="00111853" w14:paraId="4B2F1600" w14:textId="77777777" w:rsidTr="000737BD">
        <w:trPr>
          <w:trHeight w:val="290"/>
        </w:trPr>
        <w:tc>
          <w:tcPr>
            <w:tcW w:w="970" w:type="dxa"/>
            <w:tcBorders>
              <w:top w:val="nil"/>
              <w:left w:val="single" w:sz="8" w:space="0" w:color="auto"/>
              <w:bottom w:val="nil"/>
              <w:right w:val="nil"/>
            </w:tcBorders>
            <w:noWrap/>
            <w:vAlign w:val="bottom"/>
            <w:hideMark/>
          </w:tcPr>
          <w:p w14:paraId="2DF1FFEC" w14:textId="77777777" w:rsidR="00111853" w:rsidRPr="00111853" w:rsidRDefault="00111853" w:rsidP="00111853">
            <w:pPr>
              <w:spacing w:after="0" w:line="240" w:lineRule="auto"/>
              <w:rPr>
                <w:rFonts w:ascii="Calibri" w:eastAsia="Times New Roman" w:hAnsi="Calibri" w:cs="Calibri"/>
                <w:b/>
                <w:bCs/>
                <w:color w:val="FFC000"/>
                <w:kern w:val="0"/>
                <w:lang w:val="en-US" w:eastAsia="zh-CN"/>
                <w14:ligatures w14:val="none"/>
              </w:rPr>
            </w:pPr>
            <w:r w:rsidRPr="00111853">
              <w:rPr>
                <w:rFonts w:ascii="Calibri" w:eastAsia="Times New Roman" w:hAnsi="Calibri" w:cs="Calibri"/>
                <w:b/>
                <w:bCs/>
                <w:color w:val="FFC000"/>
                <w:kern w:val="0"/>
                <w:lang w:val="en-US" w:eastAsia="zh-CN"/>
                <w14:ligatures w14:val="none"/>
              </w:rPr>
              <w:t>GOLD</w:t>
            </w:r>
          </w:p>
        </w:tc>
        <w:tc>
          <w:tcPr>
            <w:tcW w:w="3782" w:type="dxa"/>
            <w:tcBorders>
              <w:top w:val="nil"/>
              <w:left w:val="nil"/>
              <w:bottom w:val="nil"/>
              <w:right w:val="nil"/>
            </w:tcBorders>
            <w:noWrap/>
            <w:vAlign w:val="bottom"/>
            <w:hideMark/>
          </w:tcPr>
          <w:p w14:paraId="37F3CDD6"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80" w:history="1">
              <w:r w:rsidRPr="00111853">
                <w:rPr>
                  <w:rFonts w:ascii="Aptos Narrow" w:eastAsia="Times New Roman" w:hAnsi="Aptos Narrow" w:cs="Times New Roman"/>
                  <w:color w:val="467886"/>
                  <w:kern w:val="0"/>
                  <w:sz w:val="18"/>
                  <w:szCs w:val="18"/>
                  <w:u w:val="single"/>
                  <w:lang w:val="en-US" w:eastAsia="zh-CN"/>
                  <w14:ligatures w14:val="none"/>
                </w:rPr>
                <w:t>Tilli</w:t>
              </w:r>
            </w:hyperlink>
          </w:p>
        </w:tc>
        <w:tc>
          <w:tcPr>
            <w:tcW w:w="8924" w:type="dxa"/>
            <w:tcBorders>
              <w:top w:val="nil"/>
              <w:left w:val="nil"/>
              <w:bottom w:val="nil"/>
              <w:right w:val="nil"/>
            </w:tcBorders>
            <w:noWrap/>
            <w:vAlign w:val="bottom"/>
            <w:hideMark/>
          </w:tcPr>
          <w:p w14:paraId="1F2C6110"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81" w:history="1">
              <w:r w:rsidRPr="00111853">
                <w:rPr>
                  <w:rFonts w:ascii="Aptos Narrow" w:eastAsia="Times New Roman" w:hAnsi="Aptos Narrow" w:cs="Times New Roman"/>
                  <w:color w:val="467886"/>
                  <w:kern w:val="0"/>
                  <w:sz w:val="18"/>
                  <w:szCs w:val="18"/>
                  <w:u w:val="single"/>
                  <w:lang w:val="en-US" w:eastAsia="zh-CN"/>
                  <w14:ligatures w14:val="none"/>
                </w:rPr>
                <w:t>Tilli Kids inc.</w:t>
              </w:r>
            </w:hyperlink>
          </w:p>
        </w:tc>
        <w:tc>
          <w:tcPr>
            <w:tcW w:w="1982" w:type="dxa"/>
            <w:tcBorders>
              <w:top w:val="nil"/>
              <w:left w:val="nil"/>
              <w:bottom w:val="nil"/>
              <w:right w:val="single" w:sz="8" w:space="0" w:color="auto"/>
            </w:tcBorders>
            <w:noWrap/>
            <w:vAlign w:val="bottom"/>
            <w:hideMark/>
          </w:tcPr>
          <w:p w14:paraId="04945FE2"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United States</w:t>
            </w:r>
          </w:p>
        </w:tc>
      </w:tr>
      <w:tr w:rsidR="00111853" w:rsidRPr="00111853" w14:paraId="7B3DA93D" w14:textId="77777777" w:rsidTr="000737BD">
        <w:trPr>
          <w:trHeight w:val="290"/>
        </w:trPr>
        <w:tc>
          <w:tcPr>
            <w:tcW w:w="970" w:type="dxa"/>
            <w:tcBorders>
              <w:top w:val="nil"/>
              <w:left w:val="single" w:sz="8" w:space="0" w:color="auto"/>
              <w:bottom w:val="nil"/>
              <w:right w:val="nil"/>
            </w:tcBorders>
            <w:noWrap/>
            <w:vAlign w:val="bottom"/>
            <w:hideMark/>
          </w:tcPr>
          <w:p w14:paraId="686BE0FA" w14:textId="77777777" w:rsidR="00111853" w:rsidRPr="00111853" w:rsidRDefault="00111853" w:rsidP="00111853">
            <w:pPr>
              <w:spacing w:after="0" w:line="240" w:lineRule="auto"/>
              <w:rPr>
                <w:rFonts w:ascii="Calibri" w:eastAsia="Times New Roman" w:hAnsi="Calibri" w:cs="Calibri"/>
                <w:b/>
                <w:bCs/>
                <w:color w:val="A6A6A6"/>
                <w:kern w:val="0"/>
                <w:lang w:val="en-US" w:eastAsia="zh-CN"/>
                <w14:ligatures w14:val="none"/>
              </w:rPr>
            </w:pPr>
            <w:r w:rsidRPr="00111853">
              <w:rPr>
                <w:rFonts w:ascii="Calibri" w:eastAsia="Times New Roman" w:hAnsi="Calibri" w:cs="Calibri"/>
                <w:b/>
                <w:bCs/>
                <w:color w:val="A6A6A6"/>
                <w:kern w:val="0"/>
                <w:lang w:val="en-US" w:eastAsia="zh-CN"/>
                <w14:ligatures w14:val="none"/>
              </w:rPr>
              <w:t>SILVER</w:t>
            </w:r>
          </w:p>
        </w:tc>
        <w:tc>
          <w:tcPr>
            <w:tcW w:w="3782" w:type="dxa"/>
            <w:tcBorders>
              <w:top w:val="nil"/>
              <w:left w:val="nil"/>
              <w:bottom w:val="nil"/>
              <w:right w:val="nil"/>
            </w:tcBorders>
            <w:noWrap/>
            <w:vAlign w:val="bottom"/>
            <w:hideMark/>
          </w:tcPr>
          <w:p w14:paraId="0DA2D501"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82" w:history="1">
              <w:proofErr w:type="spellStart"/>
              <w:r w:rsidRPr="00111853">
                <w:rPr>
                  <w:rFonts w:ascii="Aptos Narrow" w:eastAsia="Times New Roman" w:hAnsi="Aptos Narrow" w:cs="Times New Roman"/>
                  <w:color w:val="467886"/>
                  <w:kern w:val="0"/>
                  <w:sz w:val="18"/>
                  <w:szCs w:val="18"/>
                  <w:u w:val="single"/>
                  <w:lang w:val="en-US" w:eastAsia="zh-CN"/>
                  <w14:ligatures w14:val="none"/>
                </w:rPr>
                <w:t>Peekapak</w:t>
              </w:r>
              <w:proofErr w:type="spellEnd"/>
            </w:hyperlink>
          </w:p>
        </w:tc>
        <w:tc>
          <w:tcPr>
            <w:tcW w:w="8924" w:type="dxa"/>
            <w:tcBorders>
              <w:top w:val="nil"/>
              <w:left w:val="nil"/>
              <w:bottom w:val="nil"/>
              <w:right w:val="nil"/>
            </w:tcBorders>
            <w:noWrap/>
            <w:vAlign w:val="bottom"/>
            <w:hideMark/>
          </w:tcPr>
          <w:p w14:paraId="3AD23658"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83" w:history="1">
              <w:proofErr w:type="spellStart"/>
              <w:r w:rsidRPr="00111853">
                <w:rPr>
                  <w:rFonts w:ascii="Aptos Narrow" w:eastAsia="Times New Roman" w:hAnsi="Aptos Narrow" w:cs="Times New Roman"/>
                  <w:color w:val="467886"/>
                  <w:kern w:val="0"/>
                  <w:sz w:val="18"/>
                  <w:szCs w:val="18"/>
                  <w:u w:val="single"/>
                  <w:lang w:val="en-US" w:eastAsia="zh-CN"/>
                  <w14:ligatures w14:val="none"/>
                </w:rPr>
                <w:t>Peekapak</w:t>
              </w:r>
              <w:proofErr w:type="spellEnd"/>
            </w:hyperlink>
          </w:p>
        </w:tc>
        <w:tc>
          <w:tcPr>
            <w:tcW w:w="1982" w:type="dxa"/>
            <w:tcBorders>
              <w:top w:val="nil"/>
              <w:left w:val="nil"/>
              <w:bottom w:val="nil"/>
              <w:right w:val="single" w:sz="8" w:space="0" w:color="auto"/>
            </w:tcBorders>
            <w:noWrap/>
            <w:vAlign w:val="bottom"/>
            <w:hideMark/>
          </w:tcPr>
          <w:p w14:paraId="2D7BA38A"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Canada</w:t>
            </w:r>
          </w:p>
        </w:tc>
      </w:tr>
      <w:tr w:rsidR="00111853" w:rsidRPr="00111853" w14:paraId="502AD2A8" w14:textId="77777777" w:rsidTr="000737BD">
        <w:trPr>
          <w:trHeight w:val="290"/>
        </w:trPr>
        <w:tc>
          <w:tcPr>
            <w:tcW w:w="970" w:type="dxa"/>
            <w:tcBorders>
              <w:top w:val="nil"/>
              <w:left w:val="single" w:sz="8" w:space="0" w:color="auto"/>
              <w:bottom w:val="nil"/>
              <w:right w:val="nil"/>
            </w:tcBorders>
            <w:noWrap/>
            <w:vAlign w:val="bottom"/>
            <w:hideMark/>
          </w:tcPr>
          <w:p w14:paraId="07928DA3" w14:textId="77777777" w:rsidR="00111853" w:rsidRPr="00111853" w:rsidRDefault="00111853" w:rsidP="00111853">
            <w:pPr>
              <w:spacing w:after="0" w:line="240" w:lineRule="auto"/>
              <w:rPr>
                <w:rFonts w:ascii="Calibri" w:eastAsia="Times New Roman" w:hAnsi="Calibri" w:cs="Calibri"/>
                <w:b/>
                <w:bCs/>
                <w:color w:val="600C0A"/>
                <w:kern w:val="0"/>
                <w:lang w:val="en-US" w:eastAsia="zh-CN"/>
                <w14:ligatures w14:val="none"/>
              </w:rPr>
            </w:pPr>
            <w:r w:rsidRPr="00111853">
              <w:rPr>
                <w:rFonts w:ascii="Calibri" w:eastAsia="Times New Roman" w:hAnsi="Calibri" w:cs="Calibri"/>
                <w:b/>
                <w:bCs/>
                <w:color w:val="600C0A"/>
                <w:kern w:val="0"/>
                <w:lang w:val="en-US" w:eastAsia="zh-CN"/>
                <w14:ligatures w14:val="none"/>
              </w:rPr>
              <w:t>BRONZE</w:t>
            </w:r>
          </w:p>
        </w:tc>
        <w:tc>
          <w:tcPr>
            <w:tcW w:w="3782" w:type="dxa"/>
            <w:tcBorders>
              <w:top w:val="nil"/>
              <w:left w:val="nil"/>
              <w:bottom w:val="nil"/>
              <w:right w:val="nil"/>
            </w:tcBorders>
            <w:noWrap/>
            <w:vAlign w:val="bottom"/>
            <w:hideMark/>
          </w:tcPr>
          <w:p w14:paraId="1C505F17"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84" w:history="1">
              <w:proofErr w:type="spellStart"/>
              <w:r w:rsidRPr="00111853">
                <w:rPr>
                  <w:rFonts w:ascii="Aptos Narrow" w:eastAsia="Times New Roman" w:hAnsi="Aptos Narrow" w:cs="Times New Roman"/>
                  <w:color w:val="467886"/>
                  <w:kern w:val="0"/>
                  <w:sz w:val="18"/>
                  <w:szCs w:val="18"/>
                  <w:u w:val="single"/>
                  <w:lang w:val="en-US" w:eastAsia="zh-CN"/>
                  <w14:ligatures w14:val="none"/>
                </w:rPr>
                <w:t>Vinschool</w:t>
              </w:r>
              <w:proofErr w:type="spellEnd"/>
              <w:r w:rsidRPr="00111853">
                <w:rPr>
                  <w:rFonts w:ascii="Aptos Narrow" w:eastAsia="Times New Roman" w:hAnsi="Aptos Narrow" w:cs="Times New Roman"/>
                  <w:color w:val="467886"/>
                  <w:kern w:val="0"/>
                  <w:sz w:val="18"/>
                  <w:szCs w:val="18"/>
                  <w:u w:val="single"/>
                  <w:lang w:val="en-US" w:eastAsia="zh-CN"/>
                  <w14:ligatures w14:val="none"/>
                </w:rPr>
                <w:t xml:space="preserve"> Student Wellbeing Initiative</w:t>
              </w:r>
            </w:hyperlink>
          </w:p>
        </w:tc>
        <w:tc>
          <w:tcPr>
            <w:tcW w:w="8924" w:type="dxa"/>
            <w:tcBorders>
              <w:top w:val="nil"/>
              <w:left w:val="nil"/>
              <w:bottom w:val="nil"/>
              <w:right w:val="nil"/>
            </w:tcBorders>
            <w:noWrap/>
            <w:vAlign w:val="bottom"/>
            <w:hideMark/>
          </w:tcPr>
          <w:p w14:paraId="525CA3A9"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85" w:history="1">
              <w:proofErr w:type="spellStart"/>
              <w:r w:rsidRPr="00111853">
                <w:rPr>
                  <w:rFonts w:ascii="Aptos Narrow" w:eastAsia="Times New Roman" w:hAnsi="Aptos Narrow" w:cs="Times New Roman"/>
                  <w:color w:val="467886"/>
                  <w:kern w:val="0"/>
                  <w:sz w:val="18"/>
                  <w:szCs w:val="18"/>
                  <w:u w:val="single"/>
                  <w:lang w:val="en-US" w:eastAsia="zh-CN"/>
                  <w14:ligatures w14:val="none"/>
                </w:rPr>
                <w:t>Vinschool</w:t>
              </w:r>
              <w:proofErr w:type="spellEnd"/>
              <w:r w:rsidRPr="00111853">
                <w:rPr>
                  <w:rFonts w:ascii="Aptos Narrow" w:eastAsia="Times New Roman" w:hAnsi="Aptos Narrow" w:cs="Times New Roman"/>
                  <w:color w:val="467886"/>
                  <w:kern w:val="0"/>
                  <w:sz w:val="18"/>
                  <w:szCs w:val="18"/>
                  <w:u w:val="single"/>
                  <w:lang w:val="en-US" w:eastAsia="zh-CN"/>
                  <w14:ligatures w14:val="none"/>
                </w:rPr>
                <w:t xml:space="preserve"> Education System</w:t>
              </w:r>
            </w:hyperlink>
          </w:p>
        </w:tc>
        <w:tc>
          <w:tcPr>
            <w:tcW w:w="1982" w:type="dxa"/>
            <w:tcBorders>
              <w:top w:val="nil"/>
              <w:left w:val="nil"/>
              <w:bottom w:val="nil"/>
              <w:right w:val="single" w:sz="8" w:space="0" w:color="auto"/>
            </w:tcBorders>
            <w:noWrap/>
            <w:vAlign w:val="bottom"/>
            <w:hideMark/>
          </w:tcPr>
          <w:p w14:paraId="46FF6DF9"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Vietnam</w:t>
            </w:r>
          </w:p>
        </w:tc>
      </w:tr>
      <w:tr w:rsidR="00111853" w:rsidRPr="00111853" w14:paraId="59ADCB21" w14:textId="77777777" w:rsidTr="000737BD">
        <w:trPr>
          <w:trHeight w:val="290"/>
        </w:trPr>
        <w:tc>
          <w:tcPr>
            <w:tcW w:w="15658" w:type="dxa"/>
            <w:gridSpan w:val="4"/>
            <w:tcBorders>
              <w:top w:val="nil"/>
              <w:left w:val="single" w:sz="8" w:space="0" w:color="auto"/>
              <w:bottom w:val="nil"/>
              <w:right w:val="single" w:sz="8" w:space="0" w:color="000000"/>
            </w:tcBorders>
            <w:shd w:val="clear" w:color="000000" w:fill="DDDDDD"/>
            <w:noWrap/>
            <w:vAlign w:val="center"/>
            <w:hideMark/>
          </w:tcPr>
          <w:p w14:paraId="15E051C6" w14:textId="77777777" w:rsidR="00111853" w:rsidRPr="00111853" w:rsidRDefault="00111853" w:rsidP="00111853">
            <w:pPr>
              <w:spacing w:after="0" w:line="240" w:lineRule="auto"/>
              <w:rPr>
                <w:rFonts w:ascii="Calibri" w:eastAsia="Times New Roman" w:hAnsi="Calibri" w:cs="Calibri"/>
                <w:b/>
                <w:bCs/>
                <w:color w:val="000000"/>
                <w:kern w:val="0"/>
                <w:sz w:val="20"/>
                <w:szCs w:val="20"/>
                <w:lang w:val="en-US" w:eastAsia="zh-CN"/>
                <w14:ligatures w14:val="none"/>
              </w:rPr>
            </w:pPr>
            <w:r w:rsidRPr="00111853">
              <w:rPr>
                <w:rFonts w:ascii="Calibri" w:eastAsia="Times New Roman" w:hAnsi="Calibri" w:cs="Calibri"/>
                <w:b/>
                <w:bCs/>
                <w:color w:val="000000"/>
                <w:kern w:val="0"/>
                <w:sz w:val="20"/>
                <w:szCs w:val="20"/>
                <w:lang w:val="en-US" w:eastAsia="zh-CN"/>
                <w14:ligatures w14:val="none"/>
              </w:rPr>
              <w:t>Learning Assessment</w:t>
            </w:r>
          </w:p>
        </w:tc>
      </w:tr>
      <w:tr w:rsidR="00111853" w:rsidRPr="00111853" w14:paraId="0D442008" w14:textId="77777777" w:rsidTr="000737BD">
        <w:trPr>
          <w:trHeight w:val="290"/>
        </w:trPr>
        <w:tc>
          <w:tcPr>
            <w:tcW w:w="970" w:type="dxa"/>
            <w:tcBorders>
              <w:top w:val="nil"/>
              <w:left w:val="single" w:sz="8" w:space="0" w:color="auto"/>
              <w:bottom w:val="nil"/>
              <w:right w:val="nil"/>
            </w:tcBorders>
            <w:noWrap/>
            <w:vAlign w:val="bottom"/>
            <w:hideMark/>
          </w:tcPr>
          <w:p w14:paraId="7B56A5A6" w14:textId="77777777" w:rsidR="00111853" w:rsidRPr="00111853" w:rsidRDefault="00111853" w:rsidP="00111853">
            <w:pPr>
              <w:spacing w:after="0" w:line="240" w:lineRule="auto"/>
              <w:rPr>
                <w:rFonts w:ascii="Calibri" w:eastAsia="Times New Roman" w:hAnsi="Calibri" w:cs="Calibri"/>
                <w:b/>
                <w:bCs/>
                <w:color w:val="FFC000"/>
                <w:kern w:val="0"/>
                <w:lang w:val="en-US" w:eastAsia="zh-CN"/>
                <w14:ligatures w14:val="none"/>
              </w:rPr>
            </w:pPr>
            <w:r w:rsidRPr="00111853">
              <w:rPr>
                <w:rFonts w:ascii="Calibri" w:eastAsia="Times New Roman" w:hAnsi="Calibri" w:cs="Calibri"/>
                <w:b/>
                <w:bCs/>
                <w:color w:val="FFC000"/>
                <w:kern w:val="0"/>
                <w:lang w:val="en-US" w:eastAsia="zh-CN"/>
                <w14:ligatures w14:val="none"/>
              </w:rPr>
              <w:t>GOLD</w:t>
            </w:r>
          </w:p>
        </w:tc>
        <w:tc>
          <w:tcPr>
            <w:tcW w:w="3782" w:type="dxa"/>
            <w:tcBorders>
              <w:top w:val="nil"/>
              <w:left w:val="nil"/>
              <w:bottom w:val="nil"/>
              <w:right w:val="nil"/>
            </w:tcBorders>
            <w:noWrap/>
            <w:vAlign w:val="bottom"/>
            <w:hideMark/>
          </w:tcPr>
          <w:p w14:paraId="461DCA64"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86" w:history="1">
              <w:r w:rsidRPr="00111853">
                <w:rPr>
                  <w:rFonts w:ascii="Aptos Narrow" w:eastAsia="Times New Roman" w:hAnsi="Aptos Narrow" w:cs="Times New Roman"/>
                  <w:color w:val="467886"/>
                  <w:kern w:val="0"/>
                  <w:sz w:val="18"/>
                  <w:szCs w:val="18"/>
                  <w:u w:val="single"/>
                  <w:lang w:val="en-US" w:eastAsia="zh-CN"/>
                  <w14:ligatures w14:val="none"/>
                </w:rPr>
                <w:t>MBA AI-Generated Transversal Skills Reports</w:t>
              </w:r>
            </w:hyperlink>
          </w:p>
        </w:tc>
        <w:tc>
          <w:tcPr>
            <w:tcW w:w="8924" w:type="dxa"/>
            <w:tcBorders>
              <w:top w:val="nil"/>
              <w:left w:val="nil"/>
              <w:bottom w:val="nil"/>
              <w:right w:val="nil"/>
            </w:tcBorders>
            <w:noWrap/>
            <w:vAlign w:val="bottom"/>
            <w:hideMark/>
          </w:tcPr>
          <w:p w14:paraId="7FEA262E"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87" w:history="1">
              <w:r w:rsidRPr="00111853">
                <w:rPr>
                  <w:rFonts w:ascii="Aptos Narrow" w:eastAsia="Times New Roman" w:hAnsi="Aptos Narrow" w:cs="Times New Roman"/>
                  <w:color w:val="467886"/>
                  <w:kern w:val="0"/>
                  <w:sz w:val="18"/>
                  <w:szCs w:val="18"/>
                  <w:u w:val="single"/>
                  <w:lang w:val="en-US" w:eastAsia="zh-CN"/>
                  <w14:ligatures w14:val="none"/>
                </w:rPr>
                <w:t>IMD</w:t>
              </w:r>
            </w:hyperlink>
          </w:p>
        </w:tc>
        <w:tc>
          <w:tcPr>
            <w:tcW w:w="1982" w:type="dxa"/>
            <w:tcBorders>
              <w:top w:val="nil"/>
              <w:left w:val="nil"/>
              <w:bottom w:val="nil"/>
              <w:right w:val="single" w:sz="8" w:space="0" w:color="auto"/>
            </w:tcBorders>
            <w:noWrap/>
            <w:vAlign w:val="bottom"/>
            <w:hideMark/>
          </w:tcPr>
          <w:p w14:paraId="54C7BA55"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Switzerland</w:t>
            </w:r>
          </w:p>
        </w:tc>
      </w:tr>
      <w:tr w:rsidR="00111853" w:rsidRPr="00111853" w14:paraId="4A167633" w14:textId="77777777" w:rsidTr="000737BD">
        <w:trPr>
          <w:trHeight w:val="290"/>
        </w:trPr>
        <w:tc>
          <w:tcPr>
            <w:tcW w:w="970" w:type="dxa"/>
            <w:tcBorders>
              <w:top w:val="nil"/>
              <w:left w:val="single" w:sz="8" w:space="0" w:color="auto"/>
              <w:bottom w:val="nil"/>
              <w:right w:val="nil"/>
            </w:tcBorders>
            <w:noWrap/>
            <w:vAlign w:val="bottom"/>
            <w:hideMark/>
          </w:tcPr>
          <w:p w14:paraId="098D7B85" w14:textId="77777777" w:rsidR="00111853" w:rsidRPr="00111853" w:rsidRDefault="00111853" w:rsidP="00111853">
            <w:pPr>
              <w:spacing w:after="0" w:line="240" w:lineRule="auto"/>
              <w:rPr>
                <w:rFonts w:ascii="Calibri" w:eastAsia="Times New Roman" w:hAnsi="Calibri" w:cs="Calibri"/>
                <w:b/>
                <w:bCs/>
                <w:color w:val="A6A6A6"/>
                <w:kern w:val="0"/>
                <w:lang w:val="en-US" w:eastAsia="zh-CN"/>
                <w14:ligatures w14:val="none"/>
              </w:rPr>
            </w:pPr>
            <w:r w:rsidRPr="00111853">
              <w:rPr>
                <w:rFonts w:ascii="Calibri" w:eastAsia="Times New Roman" w:hAnsi="Calibri" w:cs="Calibri"/>
                <w:b/>
                <w:bCs/>
                <w:color w:val="A6A6A6"/>
                <w:kern w:val="0"/>
                <w:lang w:val="en-US" w:eastAsia="zh-CN"/>
                <w14:ligatures w14:val="none"/>
              </w:rPr>
              <w:t>SILVER</w:t>
            </w:r>
          </w:p>
        </w:tc>
        <w:tc>
          <w:tcPr>
            <w:tcW w:w="3782" w:type="dxa"/>
            <w:tcBorders>
              <w:top w:val="nil"/>
              <w:left w:val="nil"/>
              <w:bottom w:val="nil"/>
              <w:right w:val="nil"/>
            </w:tcBorders>
            <w:noWrap/>
            <w:vAlign w:val="bottom"/>
            <w:hideMark/>
          </w:tcPr>
          <w:p w14:paraId="13C86207"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88" w:history="1">
              <w:r w:rsidRPr="00111853">
                <w:rPr>
                  <w:rFonts w:ascii="Aptos Narrow" w:eastAsia="Times New Roman" w:hAnsi="Aptos Narrow" w:cs="Times New Roman"/>
                  <w:color w:val="467886"/>
                  <w:kern w:val="0"/>
                  <w:sz w:val="18"/>
                  <w:szCs w:val="18"/>
                  <w:u w:val="single"/>
                  <w:lang w:val="en-US" w:eastAsia="zh-CN"/>
                  <w14:ligatures w14:val="none"/>
                </w:rPr>
                <w:t>Digital and AI "dissertation alternative"</w:t>
              </w:r>
            </w:hyperlink>
          </w:p>
        </w:tc>
        <w:tc>
          <w:tcPr>
            <w:tcW w:w="8924" w:type="dxa"/>
            <w:tcBorders>
              <w:top w:val="nil"/>
              <w:left w:val="nil"/>
              <w:bottom w:val="nil"/>
              <w:right w:val="nil"/>
            </w:tcBorders>
            <w:noWrap/>
            <w:vAlign w:val="bottom"/>
            <w:hideMark/>
          </w:tcPr>
          <w:p w14:paraId="09656FAD"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89" w:history="1">
              <w:r w:rsidRPr="00111853">
                <w:rPr>
                  <w:rFonts w:ascii="Aptos Narrow" w:eastAsia="Times New Roman" w:hAnsi="Aptos Narrow" w:cs="Times New Roman"/>
                  <w:color w:val="467886"/>
                  <w:kern w:val="0"/>
                  <w:sz w:val="18"/>
                  <w:szCs w:val="18"/>
                  <w:u w:val="single"/>
                  <w:lang w:val="en-US" w:eastAsia="zh-CN"/>
                  <w14:ligatures w14:val="none"/>
                </w:rPr>
                <w:t>Durham University</w:t>
              </w:r>
            </w:hyperlink>
          </w:p>
        </w:tc>
        <w:tc>
          <w:tcPr>
            <w:tcW w:w="1982" w:type="dxa"/>
            <w:tcBorders>
              <w:top w:val="nil"/>
              <w:left w:val="nil"/>
              <w:bottom w:val="nil"/>
              <w:right w:val="single" w:sz="8" w:space="0" w:color="auto"/>
            </w:tcBorders>
            <w:noWrap/>
            <w:vAlign w:val="bottom"/>
            <w:hideMark/>
          </w:tcPr>
          <w:p w14:paraId="1379FE1E"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United Kingdom</w:t>
            </w:r>
          </w:p>
        </w:tc>
      </w:tr>
      <w:tr w:rsidR="00111853" w:rsidRPr="00111853" w14:paraId="723A5197" w14:textId="77777777" w:rsidTr="000737BD">
        <w:trPr>
          <w:trHeight w:val="290"/>
        </w:trPr>
        <w:tc>
          <w:tcPr>
            <w:tcW w:w="970" w:type="dxa"/>
            <w:tcBorders>
              <w:top w:val="nil"/>
              <w:left w:val="single" w:sz="8" w:space="0" w:color="auto"/>
              <w:bottom w:val="nil"/>
              <w:right w:val="nil"/>
            </w:tcBorders>
            <w:noWrap/>
            <w:vAlign w:val="bottom"/>
            <w:hideMark/>
          </w:tcPr>
          <w:p w14:paraId="5AC1704C" w14:textId="77777777" w:rsidR="00111853" w:rsidRPr="00111853" w:rsidRDefault="00111853" w:rsidP="00111853">
            <w:pPr>
              <w:spacing w:after="0" w:line="240" w:lineRule="auto"/>
              <w:rPr>
                <w:rFonts w:ascii="Calibri" w:eastAsia="Times New Roman" w:hAnsi="Calibri" w:cs="Calibri"/>
                <w:b/>
                <w:bCs/>
                <w:color w:val="600C0A"/>
                <w:kern w:val="0"/>
                <w:lang w:val="en-US" w:eastAsia="zh-CN"/>
                <w14:ligatures w14:val="none"/>
              </w:rPr>
            </w:pPr>
            <w:r w:rsidRPr="00111853">
              <w:rPr>
                <w:rFonts w:ascii="Calibri" w:eastAsia="Times New Roman" w:hAnsi="Calibri" w:cs="Calibri"/>
                <w:b/>
                <w:bCs/>
                <w:color w:val="600C0A"/>
                <w:kern w:val="0"/>
                <w:lang w:val="en-US" w:eastAsia="zh-CN"/>
                <w14:ligatures w14:val="none"/>
              </w:rPr>
              <w:t>BRONZE</w:t>
            </w:r>
          </w:p>
        </w:tc>
        <w:tc>
          <w:tcPr>
            <w:tcW w:w="3782" w:type="dxa"/>
            <w:tcBorders>
              <w:top w:val="nil"/>
              <w:left w:val="nil"/>
              <w:bottom w:val="nil"/>
              <w:right w:val="nil"/>
            </w:tcBorders>
            <w:noWrap/>
            <w:vAlign w:val="bottom"/>
            <w:hideMark/>
          </w:tcPr>
          <w:p w14:paraId="49FDF16B"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90" w:history="1">
              <w:r w:rsidRPr="00111853">
                <w:rPr>
                  <w:rFonts w:ascii="Aptos Narrow" w:eastAsia="Times New Roman" w:hAnsi="Aptos Narrow" w:cs="Times New Roman"/>
                  <w:color w:val="467886"/>
                  <w:kern w:val="0"/>
                  <w:sz w:val="18"/>
                  <w:szCs w:val="18"/>
                  <w:u w:val="single"/>
                  <w:lang w:val="en-US" w:eastAsia="zh-CN"/>
                  <w14:ligatures w14:val="none"/>
                </w:rPr>
                <w:t>The AI Assessment Scale</w:t>
              </w:r>
            </w:hyperlink>
          </w:p>
        </w:tc>
        <w:tc>
          <w:tcPr>
            <w:tcW w:w="8924" w:type="dxa"/>
            <w:tcBorders>
              <w:top w:val="nil"/>
              <w:left w:val="nil"/>
              <w:bottom w:val="nil"/>
              <w:right w:val="nil"/>
            </w:tcBorders>
            <w:noWrap/>
            <w:vAlign w:val="bottom"/>
            <w:hideMark/>
          </w:tcPr>
          <w:p w14:paraId="2E237F99"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91" w:history="1">
              <w:r w:rsidRPr="00111853">
                <w:rPr>
                  <w:rFonts w:ascii="Aptos Narrow" w:eastAsia="Times New Roman" w:hAnsi="Aptos Narrow" w:cs="Times New Roman"/>
                  <w:color w:val="467886"/>
                  <w:kern w:val="0"/>
                  <w:sz w:val="18"/>
                  <w:szCs w:val="18"/>
                  <w:u w:val="single"/>
                  <w:lang w:val="en-US" w:eastAsia="zh-CN"/>
                  <w14:ligatures w14:val="none"/>
                </w:rPr>
                <w:t>The AI Assessment Scale</w:t>
              </w:r>
            </w:hyperlink>
          </w:p>
        </w:tc>
        <w:tc>
          <w:tcPr>
            <w:tcW w:w="1982" w:type="dxa"/>
            <w:tcBorders>
              <w:top w:val="nil"/>
              <w:left w:val="nil"/>
              <w:bottom w:val="nil"/>
              <w:right w:val="single" w:sz="8" w:space="0" w:color="auto"/>
            </w:tcBorders>
            <w:noWrap/>
            <w:vAlign w:val="bottom"/>
            <w:hideMark/>
          </w:tcPr>
          <w:p w14:paraId="22E2CF60"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Vietnam</w:t>
            </w:r>
          </w:p>
        </w:tc>
      </w:tr>
      <w:tr w:rsidR="00111853" w:rsidRPr="00111853" w14:paraId="6C271682" w14:textId="77777777" w:rsidTr="000737BD">
        <w:trPr>
          <w:trHeight w:val="290"/>
        </w:trPr>
        <w:tc>
          <w:tcPr>
            <w:tcW w:w="15658" w:type="dxa"/>
            <w:gridSpan w:val="4"/>
            <w:tcBorders>
              <w:top w:val="nil"/>
              <w:left w:val="single" w:sz="8" w:space="0" w:color="auto"/>
              <w:bottom w:val="nil"/>
              <w:right w:val="single" w:sz="8" w:space="0" w:color="000000"/>
            </w:tcBorders>
            <w:shd w:val="clear" w:color="000000" w:fill="DDDDDD"/>
            <w:noWrap/>
            <w:vAlign w:val="center"/>
            <w:hideMark/>
          </w:tcPr>
          <w:p w14:paraId="42590524" w14:textId="77777777" w:rsidR="00111853" w:rsidRPr="00111853" w:rsidRDefault="00111853" w:rsidP="00111853">
            <w:pPr>
              <w:spacing w:after="0" w:line="240" w:lineRule="auto"/>
              <w:rPr>
                <w:rFonts w:ascii="Calibri" w:eastAsia="Times New Roman" w:hAnsi="Calibri" w:cs="Calibri"/>
                <w:b/>
                <w:bCs/>
                <w:color w:val="000000"/>
                <w:kern w:val="0"/>
                <w:sz w:val="20"/>
                <w:szCs w:val="20"/>
                <w:lang w:val="en-US" w:eastAsia="zh-CN"/>
                <w14:ligatures w14:val="none"/>
              </w:rPr>
            </w:pPr>
            <w:r w:rsidRPr="00111853">
              <w:rPr>
                <w:rFonts w:ascii="Calibri" w:eastAsia="Times New Roman" w:hAnsi="Calibri" w:cs="Calibri"/>
                <w:b/>
                <w:bCs/>
                <w:color w:val="000000"/>
                <w:kern w:val="0"/>
                <w:sz w:val="20"/>
                <w:szCs w:val="20"/>
                <w:lang w:val="en-US" w:eastAsia="zh-CN"/>
                <w14:ligatures w14:val="none"/>
              </w:rPr>
              <w:t>Lifelong Learning</w:t>
            </w:r>
          </w:p>
        </w:tc>
      </w:tr>
      <w:tr w:rsidR="00111853" w:rsidRPr="00111853" w14:paraId="13B5A57B" w14:textId="77777777" w:rsidTr="000737BD">
        <w:trPr>
          <w:trHeight w:val="290"/>
        </w:trPr>
        <w:tc>
          <w:tcPr>
            <w:tcW w:w="970" w:type="dxa"/>
            <w:tcBorders>
              <w:top w:val="nil"/>
              <w:left w:val="single" w:sz="8" w:space="0" w:color="auto"/>
              <w:bottom w:val="nil"/>
              <w:right w:val="nil"/>
            </w:tcBorders>
            <w:noWrap/>
            <w:vAlign w:val="bottom"/>
            <w:hideMark/>
          </w:tcPr>
          <w:p w14:paraId="329770AA" w14:textId="77777777" w:rsidR="00111853" w:rsidRPr="00111853" w:rsidRDefault="00111853" w:rsidP="00111853">
            <w:pPr>
              <w:spacing w:after="0" w:line="240" w:lineRule="auto"/>
              <w:rPr>
                <w:rFonts w:ascii="Calibri" w:eastAsia="Times New Roman" w:hAnsi="Calibri" w:cs="Calibri"/>
                <w:b/>
                <w:bCs/>
                <w:color w:val="FFC000"/>
                <w:kern w:val="0"/>
                <w:lang w:val="en-US" w:eastAsia="zh-CN"/>
                <w14:ligatures w14:val="none"/>
              </w:rPr>
            </w:pPr>
            <w:r w:rsidRPr="00111853">
              <w:rPr>
                <w:rFonts w:ascii="Calibri" w:eastAsia="Times New Roman" w:hAnsi="Calibri" w:cs="Calibri"/>
                <w:b/>
                <w:bCs/>
                <w:color w:val="FFC000"/>
                <w:kern w:val="0"/>
                <w:lang w:val="en-US" w:eastAsia="zh-CN"/>
                <w14:ligatures w14:val="none"/>
              </w:rPr>
              <w:t>GOLD</w:t>
            </w:r>
          </w:p>
        </w:tc>
        <w:tc>
          <w:tcPr>
            <w:tcW w:w="3782" w:type="dxa"/>
            <w:tcBorders>
              <w:top w:val="nil"/>
              <w:left w:val="nil"/>
              <w:bottom w:val="nil"/>
              <w:right w:val="nil"/>
            </w:tcBorders>
            <w:noWrap/>
            <w:vAlign w:val="bottom"/>
            <w:hideMark/>
          </w:tcPr>
          <w:p w14:paraId="76C9F1E9"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92" w:history="1">
              <w:proofErr w:type="spellStart"/>
              <w:r w:rsidRPr="00111853">
                <w:rPr>
                  <w:rFonts w:ascii="Aptos Narrow" w:eastAsia="Times New Roman" w:hAnsi="Aptos Narrow" w:cs="Times New Roman"/>
                  <w:color w:val="467886"/>
                  <w:kern w:val="0"/>
                  <w:sz w:val="18"/>
                  <w:szCs w:val="18"/>
                  <w:u w:val="single"/>
                  <w:lang w:val="en-US" w:eastAsia="zh-CN"/>
                  <w14:ligatures w14:val="none"/>
                </w:rPr>
                <w:t>Diia.Education</w:t>
              </w:r>
              <w:proofErr w:type="spellEnd"/>
            </w:hyperlink>
          </w:p>
        </w:tc>
        <w:tc>
          <w:tcPr>
            <w:tcW w:w="8924" w:type="dxa"/>
            <w:tcBorders>
              <w:top w:val="nil"/>
              <w:left w:val="nil"/>
              <w:bottom w:val="nil"/>
              <w:right w:val="nil"/>
            </w:tcBorders>
            <w:noWrap/>
            <w:vAlign w:val="bottom"/>
            <w:hideMark/>
          </w:tcPr>
          <w:p w14:paraId="3C5274C6"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93" w:history="1">
              <w:r w:rsidRPr="00111853">
                <w:rPr>
                  <w:rFonts w:ascii="Aptos Narrow" w:eastAsia="Times New Roman" w:hAnsi="Aptos Narrow" w:cs="Times New Roman"/>
                  <w:color w:val="467886"/>
                  <w:kern w:val="0"/>
                  <w:sz w:val="18"/>
                  <w:szCs w:val="18"/>
                  <w:u w:val="single"/>
                  <w:lang w:val="en-US" w:eastAsia="zh-CN"/>
                  <w14:ligatures w14:val="none"/>
                </w:rPr>
                <w:t>East Europe Foundation</w:t>
              </w:r>
            </w:hyperlink>
          </w:p>
        </w:tc>
        <w:tc>
          <w:tcPr>
            <w:tcW w:w="1982" w:type="dxa"/>
            <w:tcBorders>
              <w:top w:val="nil"/>
              <w:left w:val="nil"/>
              <w:bottom w:val="nil"/>
              <w:right w:val="single" w:sz="8" w:space="0" w:color="auto"/>
            </w:tcBorders>
            <w:noWrap/>
            <w:vAlign w:val="bottom"/>
            <w:hideMark/>
          </w:tcPr>
          <w:p w14:paraId="4256B6F5"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Ukraine</w:t>
            </w:r>
          </w:p>
        </w:tc>
      </w:tr>
      <w:tr w:rsidR="00111853" w:rsidRPr="00111853" w14:paraId="5DD6C7AB" w14:textId="77777777" w:rsidTr="000737BD">
        <w:trPr>
          <w:trHeight w:val="290"/>
        </w:trPr>
        <w:tc>
          <w:tcPr>
            <w:tcW w:w="970" w:type="dxa"/>
            <w:tcBorders>
              <w:top w:val="nil"/>
              <w:left w:val="single" w:sz="8" w:space="0" w:color="auto"/>
              <w:bottom w:val="nil"/>
              <w:right w:val="nil"/>
            </w:tcBorders>
            <w:noWrap/>
            <w:vAlign w:val="bottom"/>
            <w:hideMark/>
          </w:tcPr>
          <w:p w14:paraId="3A9A164F" w14:textId="77777777" w:rsidR="00111853" w:rsidRPr="00111853" w:rsidRDefault="00111853" w:rsidP="00111853">
            <w:pPr>
              <w:spacing w:after="0" w:line="240" w:lineRule="auto"/>
              <w:rPr>
                <w:rFonts w:ascii="Calibri" w:eastAsia="Times New Roman" w:hAnsi="Calibri" w:cs="Calibri"/>
                <w:b/>
                <w:bCs/>
                <w:color w:val="A6A6A6"/>
                <w:kern w:val="0"/>
                <w:lang w:val="en-US" w:eastAsia="zh-CN"/>
                <w14:ligatures w14:val="none"/>
              </w:rPr>
            </w:pPr>
            <w:r w:rsidRPr="00111853">
              <w:rPr>
                <w:rFonts w:ascii="Calibri" w:eastAsia="Times New Roman" w:hAnsi="Calibri" w:cs="Calibri"/>
                <w:b/>
                <w:bCs/>
                <w:color w:val="A6A6A6"/>
                <w:kern w:val="0"/>
                <w:lang w:val="en-US" w:eastAsia="zh-CN"/>
                <w14:ligatures w14:val="none"/>
              </w:rPr>
              <w:t>SILVER</w:t>
            </w:r>
          </w:p>
        </w:tc>
        <w:tc>
          <w:tcPr>
            <w:tcW w:w="3782" w:type="dxa"/>
            <w:tcBorders>
              <w:top w:val="nil"/>
              <w:left w:val="nil"/>
              <w:bottom w:val="nil"/>
              <w:right w:val="nil"/>
            </w:tcBorders>
            <w:noWrap/>
            <w:vAlign w:val="bottom"/>
            <w:hideMark/>
          </w:tcPr>
          <w:p w14:paraId="44569822"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94" w:history="1">
              <w:r w:rsidRPr="00111853">
                <w:rPr>
                  <w:rFonts w:ascii="Aptos Narrow" w:eastAsia="Times New Roman" w:hAnsi="Aptos Narrow" w:cs="Times New Roman"/>
                  <w:color w:val="467886"/>
                  <w:kern w:val="0"/>
                  <w:sz w:val="18"/>
                  <w:szCs w:val="18"/>
                  <w:u w:val="single"/>
                  <w:lang w:val="en-US" w:eastAsia="zh-CN"/>
                  <w14:ligatures w14:val="none"/>
                </w:rPr>
                <w:t>L.I.F.T Initiative</w:t>
              </w:r>
            </w:hyperlink>
          </w:p>
        </w:tc>
        <w:tc>
          <w:tcPr>
            <w:tcW w:w="8924" w:type="dxa"/>
            <w:tcBorders>
              <w:top w:val="nil"/>
              <w:left w:val="nil"/>
              <w:bottom w:val="nil"/>
              <w:right w:val="nil"/>
            </w:tcBorders>
            <w:noWrap/>
            <w:vAlign w:val="bottom"/>
            <w:hideMark/>
          </w:tcPr>
          <w:p w14:paraId="49173C79"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95" w:history="1">
              <w:proofErr w:type="spellStart"/>
              <w:r w:rsidRPr="00111853">
                <w:rPr>
                  <w:rFonts w:ascii="Aptos Narrow" w:eastAsia="Times New Roman" w:hAnsi="Aptos Narrow" w:cs="Times New Roman"/>
                  <w:color w:val="467886"/>
                  <w:kern w:val="0"/>
                  <w:sz w:val="18"/>
                  <w:szCs w:val="18"/>
                  <w:u w:val="single"/>
                  <w:lang w:val="en-US" w:eastAsia="zh-CN"/>
                  <w14:ligatures w14:val="none"/>
                </w:rPr>
                <w:t>Universiti</w:t>
              </w:r>
              <w:proofErr w:type="spellEnd"/>
              <w:r w:rsidRPr="00111853">
                <w:rPr>
                  <w:rFonts w:ascii="Aptos Narrow" w:eastAsia="Times New Roman" w:hAnsi="Aptos Narrow" w:cs="Times New Roman"/>
                  <w:color w:val="467886"/>
                  <w:kern w:val="0"/>
                  <w:sz w:val="18"/>
                  <w:szCs w:val="18"/>
                  <w:u w:val="single"/>
                  <w:lang w:val="en-US" w:eastAsia="zh-CN"/>
                  <w14:ligatures w14:val="none"/>
                </w:rPr>
                <w:t xml:space="preserve"> </w:t>
              </w:r>
              <w:proofErr w:type="spellStart"/>
              <w:r w:rsidRPr="00111853">
                <w:rPr>
                  <w:rFonts w:ascii="Aptos Narrow" w:eastAsia="Times New Roman" w:hAnsi="Aptos Narrow" w:cs="Times New Roman"/>
                  <w:color w:val="467886"/>
                  <w:kern w:val="0"/>
                  <w:sz w:val="18"/>
                  <w:szCs w:val="18"/>
                  <w:u w:val="single"/>
                  <w:lang w:val="en-US" w:eastAsia="zh-CN"/>
                  <w14:ligatures w14:val="none"/>
                </w:rPr>
                <w:t>Kebangsaan</w:t>
              </w:r>
              <w:proofErr w:type="spellEnd"/>
              <w:r w:rsidRPr="00111853">
                <w:rPr>
                  <w:rFonts w:ascii="Aptos Narrow" w:eastAsia="Times New Roman" w:hAnsi="Aptos Narrow" w:cs="Times New Roman"/>
                  <w:color w:val="467886"/>
                  <w:kern w:val="0"/>
                  <w:sz w:val="18"/>
                  <w:szCs w:val="18"/>
                  <w:u w:val="single"/>
                  <w:lang w:val="en-US" w:eastAsia="zh-CN"/>
                  <w14:ligatures w14:val="none"/>
                </w:rPr>
                <w:t xml:space="preserve"> Malaysia</w:t>
              </w:r>
            </w:hyperlink>
          </w:p>
        </w:tc>
        <w:tc>
          <w:tcPr>
            <w:tcW w:w="1982" w:type="dxa"/>
            <w:tcBorders>
              <w:top w:val="nil"/>
              <w:left w:val="nil"/>
              <w:bottom w:val="nil"/>
              <w:right w:val="single" w:sz="8" w:space="0" w:color="auto"/>
            </w:tcBorders>
            <w:noWrap/>
            <w:vAlign w:val="bottom"/>
            <w:hideMark/>
          </w:tcPr>
          <w:p w14:paraId="1B77CBEB"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Malaysia</w:t>
            </w:r>
          </w:p>
        </w:tc>
      </w:tr>
      <w:tr w:rsidR="00111853" w:rsidRPr="00111853" w14:paraId="7B4C93A9" w14:textId="77777777" w:rsidTr="000737BD">
        <w:trPr>
          <w:trHeight w:val="290"/>
        </w:trPr>
        <w:tc>
          <w:tcPr>
            <w:tcW w:w="970" w:type="dxa"/>
            <w:tcBorders>
              <w:top w:val="nil"/>
              <w:left w:val="single" w:sz="8" w:space="0" w:color="auto"/>
              <w:bottom w:val="nil"/>
              <w:right w:val="nil"/>
            </w:tcBorders>
            <w:noWrap/>
            <w:vAlign w:val="bottom"/>
            <w:hideMark/>
          </w:tcPr>
          <w:p w14:paraId="13B6C809" w14:textId="77777777" w:rsidR="00111853" w:rsidRPr="00111853" w:rsidRDefault="00111853" w:rsidP="00111853">
            <w:pPr>
              <w:spacing w:after="0" w:line="240" w:lineRule="auto"/>
              <w:rPr>
                <w:rFonts w:ascii="Calibri" w:eastAsia="Times New Roman" w:hAnsi="Calibri" w:cs="Calibri"/>
                <w:b/>
                <w:bCs/>
                <w:color w:val="A6A6A6"/>
                <w:kern w:val="0"/>
                <w:lang w:val="en-US" w:eastAsia="zh-CN"/>
                <w14:ligatures w14:val="none"/>
              </w:rPr>
            </w:pPr>
            <w:r w:rsidRPr="00111853">
              <w:rPr>
                <w:rFonts w:ascii="Calibri" w:eastAsia="Times New Roman" w:hAnsi="Calibri" w:cs="Calibri"/>
                <w:b/>
                <w:bCs/>
                <w:color w:val="A6A6A6"/>
                <w:kern w:val="0"/>
                <w:lang w:val="en-US" w:eastAsia="zh-CN"/>
                <w14:ligatures w14:val="none"/>
              </w:rPr>
              <w:t>SILVER</w:t>
            </w:r>
          </w:p>
        </w:tc>
        <w:tc>
          <w:tcPr>
            <w:tcW w:w="3782" w:type="dxa"/>
            <w:tcBorders>
              <w:top w:val="nil"/>
              <w:left w:val="nil"/>
              <w:bottom w:val="nil"/>
              <w:right w:val="nil"/>
            </w:tcBorders>
            <w:noWrap/>
            <w:vAlign w:val="bottom"/>
            <w:hideMark/>
          </w:tcPr>
          <w:p w14:paraId="6624BDBC"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96" w:history="1">
              <w:r w:rsidRPr="00111853">
                <w:rPr>
                  <w:rFonts w:ascii="Aptos Narrow" w:eastAsia="Times New Roman" w:hAnsi="Aptos Narrow" w:cs="Times New Roman"/>
                  <w:color w:val="467886"/>
                  <w:kern w:val="0"/>
                  <w:sz w:val="18"/>
                  <w:szCs w:val="18"/>
                  <w:u w:val="single"/>
                  <w:lang w:val="en-US" w:eastAsia="zh-CN"/>
                  <w14:ligatures w14:val="none"/>
                </w:rPr>
                <w:t>Empowering professionals: global water solutions</w:t>
              </w:r>
            </w:hyperlink>
          </w:p>
        </w:tc>
        <w:tc>
          <w:tcPr>
            <w:tcW w:w="8924" w:type="dxa"/>
            <w:tcBorders>
              <w:top w:val="nil"/>
              <w:left w:val="nil"/>
              <w:bottom w:val="nil"/>
              <w:right w:val="nil"/>
            </w:tcBorders>
            <w:noWrap/>
            <w:vAlign w:val="bottom"/>
            <w:hideMark/>
          </w:tcPr>
          <w:p w14:paraId="2A8FC58B"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97" w:history="1">
              <w:r w:rsidRPr="00111853">
                <w:rPr>
                  <w:rFonts w:ascii="Aptos Narrow" w:eastAsia="Times New Roman" w:hAnsi="Aptos Narrow" w:cs="Times New Roman"/>
                  <w:color w:val="467886"/>
                  <w:kern w:val="0"/>
                  <w:sz w:val="18"/>
                  <w:szCs w:val="18"/>
                  <w:u w:val="single"/>
                  <w:lang w:val="en-US" w:eastAsia="zh-CN"/>
                  <w14:ligatures w14:val="none"/>
                </w:rPr>
                <w:t>Delft University of Technology (TU Delft)</w:t>
              </w:r>
            </w:hyperlink>
          </w:p>
        </w:tc>
        <w:tc>
          <w:tcPr>
            <w:tcW w:w="1982" w:type="dxa"/>
            <w:tcBorders>
              <w:top w:val="nil"/>
              <w:left w:val="nil"/>
              <w:bottom w:val="nil"/>
              <w:right w:val="single" w:sz="8" w:space="0" w:color="auto"/>
            </w:tcBorders>
            <w:noWrap/>
            <w:vAlign w:val="bottom"/>
            <w:hideMark/>
          </w:tcPr>
          <w:p w14:paraId="689A1CB7"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Netherlands</w:t>
            </w:r>
          </w:p>
        </w:tc>
      </w:tr>
      <w:tr w:rsidR="00111853" w:rsidRPr="00111853" w14:paraId="09E0A07E" w14:textId="77777777" w:rsidTr="000737BD">
        <w:trPr>
          <w:trHeight w:val="290"/>
        </w:trPr>
        <w:tc>
          <w:tcPr>
            <w:tcW w:w="970" w:type="dxa"/>
            <w:tcBorders>
              <w:top w:val="nil"/>
              <w:left w:val="single" w:sz="8" w:space="0" w:color="auto"/>
              <w:bottom w:val="nil"/>
              <w:right w:val="nil"/>
            </w:tcBorders>
            <w:noWrap/>
            <w:vAlign w:val="bottom"/>
            <w:hideMark/>
          </w:tcPr>
          <w:p w14:paraId="43C9ABE9" w14:textId="77777777" w:rsidR="00111853" w:rsidRPr="00111853" w:rsidRDefault="00111853" w:rsidP="00111853">
            <w:pPr>
              <w:spacing w:after="0" w:line="240" w:lineRule="auto"/>
              <w:rPr>
                <w:rFonts w:ascii="Calibri" w:eastAsia="Times New Roman" w:hAnsi="Calibri" w:cs="Calibri"/>
                <w:b/>
                <w:bCs/>
                <w:color w:val="600C0A"/>
                <w:kern w:val="0"/>
                <w:lang w:val="en-US" w:eastAsia="zh-CN"/>
                <w14:ligatures w14:val="none"/>
              </w:rPr>
            </w:pPr>
            <w:r w:rsidRPr="00111853">
              <w:rPr>
                <w:rFonts w:ascii="Calibri" w:eastAsia="Times New Roman" w:hAnsi="Calibri" w:cs="Calibri"/>
                <w:b/>
                <w:bCs/>
                <w:color w:val="600C0A"/>
                <w:kern w:val="0"/>
                <w:lang w:val="en-US" w:eastAsia="zh-CN"/>
                <w14:ligatures w14:val="none"/>
              </w:rPr>
              <w:t>BRONZE</w:t>
            </w:r>
          </w:p>
        </w:tc>
        <w:tc>
          <w:tcPr>
            <w:tcW w:w="3782" w:type="dxa"/>
            <w:tcBorders>
              <w:top w:val="nil"/>
              <w:left w:val="nil"/>
              <w:bottom w:val="nil"/>
              <w:right w:val="nil"/>
            </w:tcBorders>
            <w:noWrap/>
            <w:vAlign w:val="bottom"/>
            <w:hideMark/>
          </w:tcPr>
          <w:p w14:paraId="2AD4EAAE"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98" w:history="1">
              <w:r w:rsidRPr="00111853">
                <w:rPr>
                  <w:rFonts w:ascii="Aptos Narrow" w:eastAsia="Times New Roman" w:hAnsi="Aptos Narrow" w:cs="Times New Roman"/>
                  <w:color w:val="467886"/>
                  <w:kern w:val="0"/>
                  <w:sz w:val="18"/>
                  <w:szCs w:val="18"/>
                  <w:u w:val="single"/>
                  <w:lang w:val="en-US" w:eastAsia="zh-CN"/>
                  <w14:ligatures w14:val="none"/>
                </w:rPr>
                <w:t>Sebrae Play Digital Entrepreneurial Education</w:t>
              </w:r>
            </w:hyperlink>
          </w:p>
        </w:tc>
        <w:tc>
          <w:tcPr>
            <w:tcW w:w="8924" w:type="dxa"/>
            <w:tcBorders>
              <w:top w:val="nil"/>
              <w:left w:val="nil"/>
              <w:bottom w:val="nil"/>
              <w:right w:val="nil"/>
            </w:tcBorders>
            <w:noWrap/>
            <w:vAlign w:val="bottom"/>
            <w:hideMark/>
          </w:tcPr>
          <w:p w14:paraId="453BD14E"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99" w:history="1">
              <w:r w:rsidRPr="00111853">
                <w:rPr>
                  <w:rFonts w:ascii="Aptos Narrow" w:eastAsia="Times New Roman" w:hAnsi="Aptos Narrow" w:cs="Times New Roman"/>
                  <w:color w:val="467886"/>
                  <w:kern w:val="0"/>
                  <w:sz w:val="18"/>
                  <w:szCs w:val="18"/>
                  <w:u w:val="single"/>
                  <w:lang w:val="en-US" w:eastAsia="zh-CN"/>
                  <w14:ligatures w14:val="none"/>
                </w:rPr>
                <w:t>Support Service for Micro and Small Enterprises of Minas Gerais – SEBRAE/MG</w:t>
              </w:r>
            </w:hyperlink>
          </w:p>
        </w:tc>
        <w:tc>
          <w:tcPr>
            <w:tcW w:w="1982" w:type="dxa"/>
            <w:tcBorders>
              <w:top w:val="nil"/>
              <w:left w:val="nil"/>
              <w:bottom w:val="nil"/>
              <w:right w:val="single" w:sz="8" w:space="0" w:color="auto"/>
            </w:tcBorders>
            <w:noWrap/>
            <w:vAlign w:val="bottom"/>
            <w:hideMark/>
          </w:tcPr>
          <w:p w14:paraId="22D96ABD"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Brazil</w:t>
            </w:r>
          </w:p>
        </w:tc>
      </w:tr>
      <w:tr w:rsidR="00111853" w:rsidRPr="00111853" w14:paraId="1C22B5D3" w14:textId="77777777" w:rsidTr="000737BD">
        <w:trPr>
          <w:trHeight w:val="290"/>
        </w:trPr>
        <w:tc>
          <w:tcPr>
            <w:tcW w:w="15658" w:type="dxa"/>
            <w:gridSpan w:val="4"/>
            <w:tcBorders>
              <w:top w:val="nil"/>
              <w:left w:val="single" w:sz="8" w:space="0" w:color="auto"/>
              <w:bottom w:val="nil"/>
              <w:right w:val="single" w:sz="8" w:space="0" w:color="000000"/>
            </w:tcBorders>
            <w:shd w:val="clear" w:color="000000" w:fill="DDDDDD"/>
            <w:noWrap/>
            <w:vAlign w:val="center"/>
            <w:hideMark/>
          </w:tcPr>
          <w:p w14:paraId="0979AE5C" w14:textId="77777777" w:rsidR="00111853" w:rsidRPr="00111853" w:rsidRDefault="00111853" w:rsidP="00111853">
            <w:pPr>
              <w:spacing w:after="0" w:line="240" w:lineRule="auto"/>
              <w:rPr>
                <w:rFonts w:ascii="Calibri" w:eastAsia="Times New Roman" w:hAnsi="Calibri" w:cs="Calibri"/>
                <w:b/>
                <w:bCs/>
                <w:color w:val="000000"/>
                <w:kern w:val="0"/>
                <w:sz w:val="20"/>
                <w:szCs w:val="20"/>
                <w:lang w:val="en-US" w:eastAsia="zh-CN"/>
                <w14:ligatures w14:val="none"/>
              </w:rPr>
            </w:pPr>
            <w:r w:rsidRPr="00111853">
              <w:rPr>
                <w:rFonts w:ascii="Calibri" w:eastAsia="Times New Roman" w:hAnsi="Calibri" w:cs="Calibri"/>
                <w:b/>
                <w:bCs/>
                <w:color w:val="000000"/>
                <w:kern w:val="0"/>
                <w:sz w:val="20"/>
                <w:szCs w:val="20"/>
                <w:lang w:val="en-US" w:eastAsia="zh-CN"/>
                <w14:ligatures w14:val="none"/>
              </w:rPr>
              <w:t>Neuroscience of Learning</w:t>
            </w:r>
          </w:p>
        </w:tc>
      </w:tr>
      <w:tr w:rsidR="00111853" w:rsidRPr="00111853" w14:paraId="6AC4AD49" w14:textId="77777777" w:rsidTr="000737BD">
        <w:trPr>
          <w:trHeight w:val="290"/>
        </w:trPr>
        <w:tc>
          <w:tcPr>
            <w:tcW w:w="970" w:type="dxa"/>
            <w:tcBorders>
              <w:top w:val="nil"/>
              <w:left w:val="single" w:sz="8" w:space="0" w:color="auto"/>
              <w:bottom w:val="nil"/>
              <w:right w:val="nil"/>
            </w:tcBorders>
            <w:noWrap/>
            <w:vAlign w:val="bottom"/>
            <w:hideMark/>
          </w:tcPr>
          <w:p w14:paraId="7AA60E2E" w14:textId="77777777" w:rsidR="00111853" w:rsidRPr="00111853" w:rsidRDefault="00111853" w:rsidP="00111853">
            <w:pPr>
              <w:spacing w:after="0" w:line="240" w:lineRule="auto"/>
              <w:rPr>
                <w:rFonts w:ascii="Calibri" w:eastAsia="Times New Roman" w:hAnsi="Calibri" w:cs="Calibri"/>
                <w:b/>
                <w:bCs/>
                <w:color w:val="FFC000"/>
                <w:kern w:val="0"/>
                <w:lang w:val="en-US" w:eastAsia="zh-CN"/>
                <w14:ligatures w14:val="none"/>
              </w:rPr>
            </w:pPr>
            <w:r w:rsidRPr="00111853">
              <w:rPr>
                <w:rFonts w:ascii="Calibri" w:eastAsia="Times New Roman" w:hAnsi="Calibri" w:cs="Calibri"/>
                <w:b/>
                <w:bCs/>
                <w:color w:val="FFC000"/>
                <w:kern w:val="0"/>
                <w:lang w:val="en-US" w:eastAsia="zh-CN"/>
                <w14:ligatures w14:val="none"/>
              </w:rPr>
              <w:t>GOLD</w:t>
            </w:r>
          </w:p>
        </w:tc>
        <w:tc>
          <w:tcPr>
            <w:tcW w:w="3782" w:type="dxa"/>
            <w:tcBorders>
              <w:top w:val="nil"/>
              <w:left w:val="nil"/>
              <w:bottom w:val="nil"/>
              <w:right w:val="nil"/>
            </w:tcBorders>
            <w:noWrap/>
            <w:vAlign w:val="bottom"/>
            <w:hideMark/>
          </w:tcPr>
          <w:p w14:paraId="4F7AF332"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00" w:history="1">
              <w:r w:rsidRPr="00111853">
                <w:rPr>
                  <w:rFonts w:ascii="Aptos Narrow" w:eastAsia="Times New Roman" w:hAnsi="Aptos Narrow" w:cs="Times New Roman"/>
                  <w:color w:val="467886"/>
                  <w:kern w:val="0"/>
                  <w:sz w:val="18"/>
                  <w:szCs w:val="18"/>
                  <w:u w:val="single"/>
                  <w:lang w:val="en-US" w:eastAsia="zh-CN"/>
                  <w14:ligatures w14:val="none"/>
                </w:rPr>
                <w:t>Neuroscience, AI and Stereotypes</w:t>
              </w:r>
            </w:hyperlink>
          </w:p>
        </w:tc>
        <w:tc>
          <w:tcPr>
            <w:tcW w:w="8924" w:type="dxa"/>
            <w:tcBorders>
              <w:top w:val="nil"/>
              <w:left w:val="nil"/>
              <w:bottom w:val="nil"/>
              <w:right w:val="nil"/>
            </w:tcBorders>
            <w:noWrap/>
            <w:vAlign w:val="bottom"/>
            <w:hideMark/>
          </w:tcPr>
          <w:p w14:paraId="3AD0A200"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01" w:history="1">
              <w:r w:rsidRPr="00111853">
                <w:rPr>
                  <w:rFonts w:ascii="Aptos Narrow" w:eastAsia="Times New Roman" w:hAnsi="Aptos Narrow" w:cs="Times New Roman"/>
                  <w:color w:val="467886"/>
                  <w:kern w:val="0"/>
                  <w:sz w:val="18"/>
                  <w:szCs w:val="18"/>
                  <w:u w:val="single"/>
                  <w:lang w:val="en-US" w:eastAsia="zh-CN"/>
                  <w14:ligatures w14:val="none"/>
                </w:rPr>
                <w:t>Università IULM</w:t>
              </w:r>
            </w:hyperlink>
          </w:p>
        </w:tc>
        <w:tc>
          <w:tcPr>
            <w:tcW w:w="1982" w:type="dxa"/>
            <w:tcBorders>
              <w:top w:val="nil"/>
              <w:left w:val="nil"/>
              <w:bottom w:val="nil"/>
              <w:right w:val="single" w:sz="8" w:space="0" w:color="auto"/>
            </w:tcBorders>
            <w:noWrap/>
            <w:vAlign w:val="bottom"/>
            <w:hideMark/>
          </w:tcPr>
          <w:p w14:paraId="70E3B5DC"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Italy</w:t>
            </w:r>
          </w:p>
        </w:tc>
      </w:tr>
      <w:tr w:rsidR="00111853" w:rsidRPr="00111853" w14:paraId="7BFEB3FB" w14:textId="77777777" w:rsidTr="000737BD">
        <w:trPr>
          <w:trHeight w:val="290"/>
        </w:trPr>
        <w:tc>
          <w:tcPr>
            <w:tcW w:w="970" w:type="dxa"/>
            <w:tcBorders>
              <w:top w:val="nil"/>
              <w:left w:val="single" w:sz="8" w:space="0" w:color="auto"/>
              <w:bottom w:val="nil"/>
              <w:right w:val="nil"/>
            </w:tcBorders>
            <w:noWrap/>
            <w:vAlign w:val="bottom"/>
            <w:hideMark/>
          </w:tcPr>
          <w:p w14:paraId="1638A6CF" w14:textId="77777777" w:rsidR="00111853" w:rsidRPr="00111853" w:rsidRDefault="00111853" w:rsidP="00111853">
            <w:pPr>
              <w:spacing w:after="0" w:line="240" w:lineRule="auto"/>
              <w:rPr>
                <w:rFonts w:ascii="Calibri" w:eastAsia="Times New Roman" w:hAnsi="Calibri" w:cs="Calibri"/>
                <w:b/>
                <w:bCs/>
                <w:color w:val="A6A6A6"/>
                <w:kern w:val="0"/>
                <w:lang w:val="en-US" w:eastAsia="zh-CN"/>
                <w14:ligatures w14:val="none"/>
              </w:rPr>
            </w:pPr>
            <w:r w:rsidRPr="00111853">
              <w:rPr>
                <w:rFonts w:ascii="Calibri" w:eastAsia="Times New Roman" w:hAnsi="Calibri" w:cs="Calibri"/>
                <w:b/>
                <w:bCs/>
                <w:color w:val="A6A6A6"/>
                <w:kern w:val="0"/>
                <w:lang w:val="en-US" w:eastAsia="zh-CN"/>
                <w14:ligatures w14:val="none"/>
              </w:rPr>
              <w:t>SILVER</w:t>
            </w:r>
          </w:p>
        </w:tc>
        <w:tc>
          <w:tcPr>
            <w:tcW w:w="3782" w:type="dxa"/>
            <w:tcBorders>
              <w:top w:val="nil"/>
              <w:left w:val="nil"/>
              <w:bottom w:val="nil"/>
              <w:right w:val="nil"/>
            </w:tcBorders>
            <w:noWrap/>
            <w:vAlign w:val="bottom"/>
            <w:hideMark/>
          </w:tcPr>
          <w:p w14:paraId="16640C39"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02" w:history="1">
              <w:r w:rsidRPr="00111853">
                <w:rPr>
                  <w:rFonts w:ascii="Aptos Narrow" w:eastAsia="Times New Roman" w:hAnsi="Aptos Narrow" w:cs="Times New Roman"/>
                  <w:color w:val="467886"/>
                  <w:kern w:val="0"/>
                  <w:sz w:val="18"/>
                  <w:szCs w:val="18"/>
                  <w:u w:val="single"/>
                  <w:lang w:val="en-US" w:eastAsia="zh-CN"/>
                  <w14:ligatures w14:val="none"/>
                </w:rPr>
                <w:t>Biometric Technology in Business Education</w:t>
              </w:r>
            </w:hyperlink>
          </w:p>
        </w:tc>
        <w:tc>
          <w:tcPr>
            <w:tcW w:w="8924" w:type="dxa"/>
            <w:tcBorders>
              <w:top w:val="nil"/>
              <w:left w:val="nil"/>
              <w:bottom w:val="nil"/>
              <w:right w:val="nil"/>
            </w:tcBorders>
            <w:noWrap/>
            <w:vAlign w:val="bottom"/>
            <w:hideMark/>
          </w:tcPr>
          <w:p w14:paraId="1735A2F4"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03" w:history="1">
              <w:r w:rsidRPr="00111853">
                <w:rPr>
                  <w:rFonts w:ascii="Aptos Narrow" w:eastAsia="Times New Roman" w:hAnsi="Aptos Narrow" w:cs="Times New Roman"/>
                  <w:color w:val="467886"/>
                  <w:kern w:val="0"/>
                  <w:sz w:val="18"/>
                  <w:szCs w:val="18"/>
                  <w:u w:val="single"/>
                  <w:lang w:val="en-US" w:eastAsia="zh-CN"/>
                  <w14:ligatures w14:val="none"/>
                </w:rPr>
                <w:t>EGADE Business School, Tecnológico de Monterrey</w:t>
              </w:r>
            </w:hyperlink>
          </w:p>
        </w:tc>
        <w:tc>
          <w:tcPr>
            <w:tcW w:w="1982" w:type="dxa"/>
            <w:tcBorders>
              <w:top w:val="nil"/>
              <w:left w:val="nil"/>
              <w:bottom w:val="nil"/>
              <w:right w:val="single" w:sz="8" w:space="0" w:color="auto"/>
            </w:tcBorders>
            <w:noWrap/>
            <w:vAlign w:val="bottom"/>
            <w:hideMark/>
          </w:tcPr>
          <w:p w14:paraId="7FB91F9D"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Mexico</w:t>
            </w:r>
          </w:p>
        </w:tc>
      </w:tr>
      <w:tr w:rsidR="00111853" w:rsidRPr="00111853" w14:paraId="376BA4F8" w14:textId="77777777" w:rsidTr="000737BD">
        <w:trPr>
          <w:trHeight w:val="290"/>
        </w:trPr>
        <w:tc>
          <w:tcPr>
            <w:tcW w:w="970" w:type="dxa"/>
            <w:tcBorders>
              <w:top w:val="nil"/>
              <w:left w:val="single" w:sz="8" w:space="0" w:color="auto"/>
              <w:bottom w:val="nil"/>
              <w:right w:val="nil"/>
            </w:tcBorders>
            <w:noWrap/>
            <w:vAlign w:val="bottom"/>
            <w:hideMark/>
          </w:tcPr>
          <w:p w14:paraId="754B9E64" w14:textId="77777777" w:rsidR="00111853" w:rsidRPr="00111853" w:rsidRDefault="00111853" w:rsidP="00111853">
            <w:pPr>
              <w:spacing w:after="0" w:line="240" w:lineRule="auto"/>
              <w:rPr>
                <w:rFonts w:ascii="Calibri" w:eastAsia="Times New Roman" w:hAnsi="Calibri" w:cs="Calibri"/>
                <w:b/>
                <w:bCs/>
                <w:color w:val="600C0A"/>
                <w:kern w:val="0"/>
                <w:lang w:val="en-US" w:eastAsia="zh-CN"/>
                <w14:ligatures w14:val="none"/>
              </w:rPr>
            </w:pPr>
            <w:r w:rsidRPr="00111853">
              <w:rPr>
                <w:rFonts w:ascii="Calibri" w:eastAsia="Times New Roman" w:hAnsi="Calibri" w:cs="Calibri"/>
                <w:b/>
                <w:bCs/>
                <w:color w:val="600C0A"/>
                <w:kern w:val="0"/>
                <w:lang w:val="en-US" w:eastAsia="zh-CN"/>
                <w14:ligatures w14:val="none"/>
              </w:rPr>
              <w:t>BRONZE</w:t>
            </w:r>
          </w:p>
        </w:tc>
        <w:tc>
          <w:tcPr>
            <w:tcW w:w="3782" w:type="dxa"/>
            <w:tcBorders>
              <w:top w:val="nil"/>
              <w:left w:val="nil"/>
              <w:bottom w:val="nil"/>
              <w:right w:val="nil"/>
            </w:tcBorders>
            <w:noWrap/>
            <w:vAlign w:val="bottom"/>
            <w:hideMark/>
          </w:tcPr>
          <w:p w14:paraId="7108460E"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04" w:history="1">
              <w:r w:rsidRPr="00111853">
                <w:rPr>
                  <w:rFonts w:ascii="Aptos Narrow" w:eastAsia="Times New Roman" w:hAnsi="Aptos Narrow" w:cs="Times New Roman"/>
                  <w:color w:val="467886"/>
                  <w:kern w:val="0"/>
                  <w:sz w:val="18"/>
                  <w:szCs w:val="18"/>
                  <w:u w:val="single"/>
                  <w:lang w:val="en-US" w:eastAsia="zh-CN"/>
                  <w14:ligatures w14:val="none"/>
                </w:rPr>
                <w:t xml:space="preserve">McGill </w:t>
              </w:r>
              <w:proofErr w:type="spellStart"/>
              <w:r w:rsidRPr="00111853">
                <w:rPr>
                  <w:rFonts w:ascii="Aptos Narrow" w:eastAsia="Times New Roman" w:hAnsi="Aptos Narrow" w:cs="Times New Roman"/>
                  <w:color w:val="467886"/>
                  <w:kern w:val="0"/>
                  <w:sz w:val="18"/>
                  <w:szCs w:val="18"/>
                  <w:u w:val="single"/>
                  <w:lang w:val="en-US" w:eastAsia="zh-CN"/>
                  <w14:ligatures w14:val="none"/>
                </w:rPr>
                <w:t>SciLearn</w:t>
              </w:r>
              <w:proofErr w:type="spellEnd"/>
              <w:r w:rsidRPr="00111853">
                <w:rPr>
                  <w:rFonts w:ascii="Aptos Narrow" w:eastAsia="Times New Roman" w:hAnsi="Aptos Narrow" w:cs="Times New Roman"/>
                  <w:color w:val="467886"/>
                  <w:kern w:val="0"/>
                  <w:sz w:val="18"/>
                  <w:szCs w:val="18"/>
                  <w:u w:val="single"/>
                  <w:lang w:val="en-US" w:eastAsia="zh-CN"/>
                  <w14:ligatures w14:val="none"/>
                </w:rPr>
                <w:t xml:space="preserve"> Program</w:t>
              </w:r>
            </w:hyperlink>
          </w:p>
        </w:tc>
        <w:tc>
          <w:tcPr>
            <w:tcW w:w="8924" w:type="dxa"/>
            <w:tcBorders>
              <w:top w:val="nil"/>
              <w:left w:val="nil"/>
              <w:bottom w:val="nil"/>
              <w:right w:val="nil"/>
            </w:tcBorders>
            <w:noWrap/>
            <w:vAlign w:val="bottom"/>
            <w:hideMark/>
          </w:tcPr>
          <w:p w14:paraId="65747E4B"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05" w:history="1">
              <w:r w:rsidRPr="00111853">
                <w:rPr>
                  <w:rFonts w:ascii="Aptos Narrow" w:eastAsia="Times New Roman" w:hAnsi="Aptos Narrow" w:cs="Times New Roman"/>
                  <w:color w:val="467886"/>
                  <w:kern w:val="0"/>
                  <w:sz w:val="18"/>
                  <w:szCs w:val="18"/>
                  <w:u w:val="single"/>
                  <w:lang w:val="en-US" w:eastAsia="zh-CN"/>
                  <w14:ligatures w14:val="none"/>
                </w:rPr>
                <w:t>Office of Science Education - McGill University</w:t>
              </w:r>
            </w:hyperlink>
          </w:p>
        </w:tc>
        <w:tc>
          <w:tcPr>
            <w:tcW w:w="1982" w:type="dxa"/>
            <w:tcBorders>
              <w:top w:val="nil"/>
              <w:left w:val="nil"/>
              <w:bottom w:val="nil"/>
              <w:right w:val="single" w:sz="8" w:space="0" w:color="auto"/>
            </w:tcBorders>
            <w:noWrap/>
            <w:vAlign w:val="bottom"/>
            <w:hideMark/>
          </w:tcPr>
          <w:p w14:paraId="411E0326"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Canada</w:t>
            </w:r>
          </w:p>
        </w:tc>
      </w:tr>
      <w:tr w:rsidR="00111853" w:rsidRPr="00111853" w14:paraId="3D0CE409" w14:textId="77777777" w:rsidTr="000737BD">
        <w:trPr>
          <w:trHeight w:val="290"/>
        </w:trPr>
        <w:tc>
          <w:tcPr>
            <w:tcW w:w="15658" w:type="dxa"/>
            <w:gridSpan w:val="4"/>
            <w:tcBorders>
              <w:top w:val="nil"/>
              <w:left w:val="single" w:sz="8" w:space="0" w:color="auto"/>
              <w:bottom w:val="nil"/>
              <w:right w:val="single" w:sz="8" w:space="0" w:color="000000"/>
            </w:tcBorders>
            <w:shd w:val="clear" w:color="000000" w:fill="DDDDDD"/>
            <w:noWrap/>
            <w:vAlign w:val="center"/>
            <w:hideMark/>
          </w:tcPr>
          <w:p w14:paraId="37A4819B" w14:textId="77777777" w:rsidR="00111853" w:rsidRPr="00111853" w:rsidRDefault="00111853" w:rsidP="00111853">
            <w:pPr>
              <w:spacing w:after="0" w:line="240" w:lineRule="auto"/>
              <w:rPr>
                <w:rFonts w:ascii="Calibri" w:eastAsia="Times New Roman" w:hAnsi="Calibri" w:cs="Calibri"/>
                <w:b/>
                <w:bCs/>
                <w:color w:val="000000"/>
                <w:kern w:val="0"/>
                <w:sz w:val="20"/>
                <w:szCs w:val="20"/>
                <w:lang w:val="en-US" w:eastAsia="zh-CN"/>
                <w14:ligatures w14:val="none"/>
              </w:rPr>
            </w:pPr>
            <w:r w:rsidRPr="00111853">
              <w:rPr>
                <w:rFonts w:ascii="Calibri" w:eastAsia="Times New Roman" w:hAnsi="Calibri" w:cs="Calibri"/>
                <w:b/>
                <w:bCs/>
                <w:color w:val="000000"/>
                <w:kern w:val="0"/>
                <w:sz w:val="20"/>
                <w:szCs w:val="20"/>
                <w:lang w:val="en-US" w:eastAsia="zh-CN"/>
                <w14:ligatures w14:val="none"/>
              </w:rPr>
              <w:t>Nurturing Employability</w:t>
            </w:r>
          </w:p>
        </w:tc>
      </w:tr>
      <w:tr w:rsidR="00111853" w:rsidRPr="00111853" w14:paraId="735B608E" w14:textId="77777777" w:rsidTr="000737BD">
        <w:trPr>
          <w:trHeight w:val="290"/>
        </w:trPr>
        <w:tc>
          <w:tcPr>
            <w:tcW w:w="970" w:type="dxa"/>
            <w:tcBorders>
              <w:top w:val="nil"/>
              <w:left w:val="single" w:sz="8" w:space="0" w:color="auto"/>
              <w:bottom w:val="nil"/>
              <w:right w:val="nil"/>
            </w:tcBorders>
            <w:noWrap/>
            <w:vAlign w:val="bottom"/>
            <w:hideMark/>
          </w:tcPr>
          <w:p w14:paraId="3295071C" w14:textId="77777777" w:rsidR="00111853" w:rsidRPr="00111853" w:rsidRDefault="00111853" w:rsidP="00111853">
            <w:pPr>
              <w:spacing w:after="0" w:line="240" w:lineRule="auto"/>
              <w:rPr>
                <w:rFonts w:ascii="Calibri" w:eastAsia="Times New Roman" w:hAnsi="Calibri" w:cs="Calibri"/>
                <w:b/>
                <w:bCs/>
                <w:color w:val="FFC000"/>
                <w:kern w:val="0"/>
                <w:lang w:val="en-US" w:eastAsia="zh-CN"/>
                <w14:ligatures w14:val="none"/>
              </w:rPr>
            </w:pPr>
            <w:r w:rsidRPr="00111853">
              <w:rPr>
                <w:rFonts w:ascii="Calibri" w:eastAsia="Times New Roman" w:hAnsi="Calibri" w:cs="Calibri"/>
                <w:b/>
                <w:bCs/>
                <w:color w:val="FFC000"/>
                <w:kern w:val="0"/>
                <w:lang w:val="en-US" w:eastAsia="zh-CN"/>
                <w14:ligatures w14:val="none"/>
              </w:rPr>
              <w:t>GOLD</w:t>
            </w:r>
          </w:p>
        </w:tc>
        <w:tc>
          <w:tcPr>
            <w:tcW w:w="3782" w:type="dxa"/>
            <w:tcBorders>
              <w:top w:val="nil"/>
              <w:left w:val="nil"/>
              <w:bottom w:val="nil"/>
              <w:right w:val="nil"/>
            </w:tcBorders>
            <w:noWrap/>
            <w:vAlign w:val="bottom"/>
            <w:hideMark/>
          </w:tcPr>
          <w:p w14:paraId="1A3E8ED9"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06" w:history="1">
              <w:r w:rsidRPr="00111853">
                <w:rPr>
                  <w:rFonts w:ascii="Aptos Narrow" w:eastAsia="Times New Roman" w:hAnsi="Aptos Narrow" w:cs="Times New Roman"/>
                  <w:color w:val="467886"/>
                  <w:kern w:val="0"/>
                  <w:sz w:val="18"/>
                  <w:szCs w:val="18"/>
                  <w:u w:val="single"/>
                  <w:lang w:val="en-US" w:eastAsia="zh-CN"/>
                  <w14:ligatures w14:val="none"/>
                </w:rPr>
                <w:t>SMU Co-Curricular Transcript</w:t>
              </w:r>
            </w:hyperlink>
          </w:p>
        </w:tc>
        <w:tc>
          <w:tcPr>
            <w:tcW w:w="8924" w:type="dxa"/>
            <w:tcBorders>
              <w:top w:val="nil"/>
              <w:left w:val="nil"/>
              <w:bottom w:val="nil"/>
              <w:right w:val="nil"/>
            </w:tcBorders>
            <w:noWrap/>
            <w:vAlign w:val="bottom"/>
            <w:hideMark/>
          </w:tcPr>
          <w:p w14:paraId="6CFACDDB"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07" w:history="1">
              <w:r w:rsidRPr="00111853">
                <w:rPr>
                  <w:rFonts w:ascii="Aptos Narrow" w:eastAsia="Times New Roman" w:hAnsi="Aptos Narrow" w:cs="Times New Roman"/>
                  <w:color w:val="467886"/>
                  <w:kern w:val="0"/>
                  <w:sz w:val="18"/>
                  <w:szCs w:val="18"/>
                  <w:u w:val="single"/>
                  <w:lang w:val="en-US" w:eastAsia="zh-CN"/>
                  <w14:ligatures w14:val="none"/>
                </w:rPr>
                <w:t>Singapore Management University</w:t>
              </w:r>
            </w:hyperlink>
          </w:p>
        </w:tc>
        <w:tc>
          <w:tcPr>
            <w:tcW w:w="1982" w:type="dxa"/>
            <w:tcBorders>
              <w:top w:val="nil"/>
              <w:left w:val="nil"/>
              <w:bottom w:val="nil"/>
              <w:right w:val="single" w:sz="8" w:space="0" w:color="auto"/>
            </w:tcBorders>
            <w:noWrap/>
            <w:vAlign w:val="bottom"/>
            <w:hideMark/>
          </w:tcPr>
          <w:p w14:paraId="6CB83F25"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Singapore</w:t>
            </w:r>
          </w:p>
        </w:tc>
      </w:tr>
      <w:tr w:rsidR="00111853" w:rsidRPr="00111853" w14:paraId="463C94FF" w14:textId="77777777" w:rsidTr="000737BD">
        <w:trPr>
          <w:trHeight w:val="290"/>
        </w:trPr>
        <w:tc>
          <w:tcPr>
            <w:tcW w:w="970" w:type="dxa"/>
            <w:tcBorders>
              <w:top w:val="nil"/>
              <w:left w:val="single" w:sz="8" w:space="0" w:color="auto"/>
              <w:bottom w:val="nil"/>
              <w:right w:val="nil"/>
            </w:tcBorders>
            <w:noWrap/>
            <w:vAlign w:val="bottom"/>
            <w:hideMark/>
          </w:tcPr>
          <w:p w14:paraId="13941A01" w14:textId="77777777" w:rsidR="00111853" w:rsidRPr="00111853" w:rsidRDefault="00111853" w:rsidP="00111853">
            <w:pPr>
              <w:spacing w:after="0" w:line="240" w:lineRule="auto"/>
              <w:rPr>
                <w:rFonts w:ascii="Calibri" w:eastAsia="Times New Roman" w:hAnsi="Calibri" w:cs="Calibri"/>
                <w:b/>
                <w:bCs/>
                <w:color w:val="A6A6A6"/>
                <w:kern w:val="0"/>
                <w:lang w:val="en-US" w:eastAsia="zh-CN"/>
                <w14:ligatures w14:val="none"/>
              </w:rPr>
            </w:pPr>
            <w:r w:rsidRPr="00111853">
              <w:rPr>
                <w:rFonts w:ascii="Calibri" w:eastAsia="Times New Roman" w:hAnsi="Calibri" w:cs="Calibri"/>
                <w:b/>
                <w:bCs/>
                <w:color w:val="A6A6A6"/>
                <w:kern w:val="0"/>
                <w:lang w:val="en-US" w:eastAsia="zh-CN"/>
                <w14:ligatures w14:val="none"/>
              </w:rPr>
              <w:t>SILVER</w:t>
            </w:r>
          </w:p>
        </w:tc>
        <w:tc>
          <w:tcPr>
            <w:tcW w:w="3782" w:type="dxa"/>
            <w:tcBorders>
              <w:top w:val="nil"/>
              <w:left w:val="nil"/>
              <w:bottom w:val="nil"/>
              <w:right w:val="nil"/>
            </w:tcBorders>
            <w:noWrap/>
            <w:vAlign w:val="bottom"/>
            <w:hideMark/>
          </w:tcPr>
          <w:p w14:paraId="33B659ED"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08" w:history="1">
              <w:r w:rsidRPr="00111853">
                <w:rPr>
                  <w:rFonts w:ascii="Aptos Narrow" w:eastAsia="Times New Roman" w:hAnsi="Aptos Narrow" w:cs="Times New Roman"/>
                  <w:color w:val="467886"/>
                  <w:kern w:val="0"/>
                  <w:sz w:val="18"/>
                  <w:szCs w:val="18"/>
                  <w:u w:val="single"/>
                  <w:lang w:val="en-US" w:eastAsia="zh-CN"/>
                  <w14:ligatures w14:val="none"/>
                </w:rPr>
                <w:t>SPACE</w:t>
              </w:r>
            </w:hyperlink>
          </w:p>
        </w:tc>
        <w:tc>
          <w:tcPr>
            <w:tcW w:w="8924" w:type="dxa"/>
            <w:tcBorders>
              <w:top w:val="nil"/>
              <w:left w:val="nil"/>
              <w:bottom w:val="nil"/>
              <w:right w:val="nil"/>
            </w:tcBorders>
            <w:noWrap/>
            <w:vAlign w:val="bottom"/>
            <w:hideMark/>
          </w:tcPr>
          <w:p w14:paraId="75A4B076"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09" w:history="1">
              <w:r w:rsidRPr="00111853">
                <w:rPr>
                  <w:rFonts w:ascii="Aptos Narrow" w:eastAsia="Times New Roman" w:hAnsi="Aptos Narrow" w:cs="Times New Roman"/>
                  <w:color w:val="467886"/>
                  <w:kern w:val="0"/>
                  <w:sz w:val="18"/>
                  <w:szCs w:val="18"/>
                  <w:u w:val="single"/>
                  <w:lang w:val="en-US" w:eastAsia="zh-CN"/>
                  <w14:ligatures w14:val="none"/>
                </w:rPr>
                <w:t>The Hong Kong Polytechnic University</w:t>
              </w:r>
            </w:hyperlink>
          </w:p>
        </w:tc>
        <w:tc>
          <w:tcPr>
            <w:tcW w:w="1982" w:type="dxa"/>
            <w:tcBorders>
              <w:top w:val="nil"/>
              <w:left w:val="nil"/>
              <w:bottom w:val="nil"/>
              <w:right w:val="single" w:sz="8" w:space="0" w:color="auto"/>
            </w:tcBorders>
            <w:noWrap/>
            <w:vAlign w:val="bottom"/>
            <w:hideMark/>
          </w:tcPr>
          <w:p w14:paraId="4A129720"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Hong Kong</w:t>
            </w:r>
          </w:p>
        </w:tc>
      </w:tr>
      <w:tr w:rsidR="00111853" w:rsidRPr="00111853" w14:paraId="570BE39C" w14:textId="77777777" w:rsidTr="000737BD">
        <w:trPr>
          <w:trHeight w:val="290"/>
        </w:trPr>
        <w:tc>
          <w:tcPr>
            <w:tcW w:w="970" w:type="dxa"/>
            <w:tcBorders>
              <w:top w:val="nil"/>
              <w:left w:val="single" w:sz="8" w:space="0" w:color="auto"/>
              <w:bottom w:val="nil"/>
              <w:right w:val="nil"/>
            </w:tcBorders>
            <w:noWrap/>
            <w:vAlign w:val="bottom"/>
            <w:hideMark/>
          </w:tcPr>
          <w:p w14:paraId="1D2CC378" w14:textId="77777777" w:rsidR="00111853" w:rsidRPr="00111853" w:rsidRDefault="00111853" w:rsidP="00111853">
            <w:pPr>
              <w:spacing w:after="0" w:line="240" w:lineRule="auto"/>
              <w:rPr>
                <w:rFonts w:ascii="Calibri" w:eastAsia="Times New Roman" w:hAnsi="Calibri" w:cs="Calibri"/>
                <w:b/>
                <w:bCs/>
                <w:color w:val="600C0A"/>
                <w:kern w:val="0"/>
                <w:lang w:val="en-US" w:eastAsia="zh-CN"/>
                <w14:ligatures w14:val="none"/>
              </w:rPr>
            </w:pPr>
            <w:r w:rsidRPr="00111853">
              <w:rPr>
                <w:rFonts w:ascii="Calibri" w:eastAsia="Times New Roman" w:hAnsi="Calibri" w:cs="Calibri"/>
                <w:b/>
                <w:bCs/>
                <w:color w:val="600C0A"/>
                <w:kern w:val="0"/>
                <w:lang w:val="en-US" w:eastAsia="zh-CN"/>
                <w14:ligatures w14:val="none"/>
              </w:rPr>
              <w:t>BRONZE</w:t>
            </w:r>
          </w:p>
        </w:tc>
        <w:tc>
          <w:tcPr>
            <w:tcW w:w="3782" w:type="dxa"/>
            <w:tcBorders>
              <w:top w:val="nil"/>
              <w:left w:val="nil"/>
              <w:bottom w:val="nil"/>
              <w:right w:val="nil"/>
            </w:tcBorders>
            <w:noWrap/>
            <w:vAlign w:val="bottom"/>
            <w:hideMark/>
          </w:tcPr>
          <w:p w14:paraId="59539B59"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10" w:history="1">
              <w:r w:rsidRPr="00111853">
                <w:rPr>
                  <w:rFonts w:ascii="Aptos Narrow" w:eastAsia="Times New Roman" w:hAnsi="Aptos Narrow" w:cs="Times New Roman"/>
                  <w:color w:val="467886"/>
                  <w:kern w:val="0"/>
                  <w:sz w:val="18"/>
                  <w:szCs w:val="18"/>
                  <w:u w:val="single"/>
                  <w:lang w:val="en-US" w:eastAsia="zh-CN"/>
                  <w14:ligatures w14:val="none"/>
                </w:rPr>
                <w:t>The Tipping Point</w:t>
              </w:r>
            </w:hyperlink>
          </w:p>
        </w:tc>
        <w:tc>
          <w:tcPr>
            <w:tcW w:w="8924" w:type="dxa"/>
            <w:tcBorders>
              <w:top w:val="nil"/>
              <w:left w:val="nil"/>
              <w:bottom w:val="nil"/>
              <w:right w:val="nil"/>
            </w:tcBorders>
            <w:noWrap/>
            <w:vAlign w:val="bottom"/>
            <w:hideMark/>
          </w:tcPr>
          <w:p w14:paraId="777B8D7B"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11" w:history="1">
              <w:r w:rsidRPr="00111853">
                <w:rPr>
                  <w:rFonts w:ascii="Aptos Narrow" w:eastAsia="Times New Roman" w:hAnsi="Aptos Narrow" w:cs="Times New Roman"/>
                  <w:color w:val="467886"/>
                  <w:kern w:val="0"/>
                  <w:sz w:val="18"/>
                  <w:szCs w:val="18"/>
                  <w:u w:val="single"/>
                  <w:lang w:val="en-US" w:eastAsia="zh-CN"/>
                  <w14:ligatures w14:val="none"/>
                </w:rPr>
                <w:t>The Tipping Point</w:t>
              </w:r>
            </w:hyperlink>
          </w:p>
        </w:tc>
        <w:tc>
          <w:tcPr>
            <w:tcW w:w="1982" w:type="dxa"/>
            <w:tcBorders>
              <w:top w:val="nil"/>
              <w:left w:val="nil"/>
              <w:bottom w:val="nil"/>
              <w:right w:val="single" w:sz="8" w:space="0" w:color="auto"/>
            </w:tcBorders>
            <w:noWrap/>
            <w:vAlign w:val="bottom"/>
            <w:hideMark/>
          </w:tcPr>
          <w:p w14:paraId="59EF93F4"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Greece</w:t>
            </w:r>
          </w:p>
        </w:tc>
      </w:tr>
      <w:tr w:rsidR="00111853" w:rsidRPr="00111853" w14:paraId="5818EEFD" w14:textId="77777777" w:rsidTr="000737BD">
        <w:trPr>
          <w:trHeight w:val="290"/>
        </w:trPr>
        <w:tc>
          <w:tcPr>
            <w:tcW w:w="15658" w:type="dxa"/>
            <w:gridSpan w:val="4"/>
            <w:tcBorders>
              <w:top w:val="nil"/>
              <w:left w:val="single" w:sz="8" w:space="0" w:color="auto"/>
              <w:bottom w:val="nil"/>
              <w:right w:val="single" w:sz="8" w:space="0" w:color="000000"/>
            </w:tcBorders>
            <w:shd w:val="clear" w:color="000000" w:fill="DDDDDD"/>
            <w:noWrap/>
            <w:vAlign w:val="center"/>
            <w:hideMark/>
          </w:tcPr>
          <w:p w14:paraId="7E27CE0E" w14:textId="77777777" w:rsidR="00111853" w:rsidRPr="00111853" w:rsidRDefault="00111853" w:rsidP="00111853">
            <w:pPr>
              <w:spacing w:after="0" w:line="240" w:lineRule="auto"/>
              <w:rPr>
                <w:rFonts w:ascii="Calibri" w:eastAsia="Times New Roman" w:hAnsi="Calibri" w:cs="Calibri"/>
                <w:b/>
                <w:bCs/>
                <w:color w:val="000000"/>
                <w:kern w:val="0"/>
                <w:sz w:val="20"/>
                <w:szCs w:val="20"/>
                <w:lang w:val="en-US" w:eastAsia="zh-CN"/>
                <w14:ligatures w14:val="none"/>
              </w:rPr>
            </w:pPr>
            <w:r w:rsidRPr="00111853">
              <w:rPr>
                <w:rFonts w:ascii="Calibri" w:eastAsia="Times New Roman" w:hAnsi="Calibri" w:cs="Calibri"/>
                <w:b/>
                <w:bCs/>
                <w:color w:val="000000"/>
                <w:kern w:val="0"/>
                <w:sz w:val="20"/>
                <w:szCs w:val="20"/>
                <w:lang w:val="en-US" w:eastAsia="zh-CN"/>
                <w14:ligatures w14:val="none"/>
              </w:rPr>
              <w:t>Nurturing Values and Ethics</w:t>
            </w:r>
          </w:p>
        </w:tc>
      </w:tr>
      <w:tr w:rsidR="00111853" w:rsidRPr="00111853" w14:paraId="0F7FA042" w14:textId="77777777" w:rsidTr="000737BD">
        <w:trPr>
          <w:trHeight w:val="290"/>
        </w:trPr>
        <w:tc>
          <w:tcPr>
            <w:tcW w:w="970" w:type="dxa"/>
            <w:tcBorders>
              <w:top w:val="nil"/>
              <w:left w:val="single" w:sz="8" w:space="0" w:color="auto"/>
              <w:bottom w:val="nil"/>
              <w:right w:val="nil"/>
            </w:tcBorders>
            <w:noWrap/>
            <w:vAlign w:val="bottom"/>
            <w:hideMark/>
          </w:tcPr>
          <w:p w14:paraId="4F953C25" w14:textId="77777777" w:rsidR="00111853" w:rsidRPr="00111853" w:rsidRDefault="00111853" w:rsidP="00111853">
            <w:pPr>
              <w:spacing w:after="0" w:line="240" w:lineRule="auto"/>
              <w:rPr>
                <w:rFonts w:ascii="Calibri" w:eastAsia="Times New Roman" w:hAnsi="Calibri" w:cs="Calibri"/>
                <w:b/>
                <w:bCs/>
                <w:color w:val="FFC000"/>
                <w:kern w:val="0"/>
                <w:lang w:val="en-US" w:eastAsia="zh-CN"/>
                <w14:ligatures w14:val="none"/>
              </w:rPr>
            </w:pPr>
            <w:r w:rsidRPr="00111853">
              <w:rPr>
                <w:rFonts w:ascii="Calibri" w:eastAsia="Times New Roman" w:hAnsi="Calibri" w:cs="Calibri"/>
                <w:b/>
                <w:bCs/>
                <w:color w:val="FFC000"/>
                <w:kern w:val="0"/>
                <w:lang w:val="en-US" w:eastAsia="zh-CN"/>
                <w14:ligatures w14:val="none"/>
              </w:rPr>
              <w:t>GOLD</w:t>
            </w:r>
          </w:p>
        </w:tc>
        <w:tc>
          <w:tcPr>
            <w:tcW w:w="3782" w:type="dxa"/>
            <w:tcBorders>
              <w:top w:val="nil"/>
              <w:left w:val="nil"/>
              <w:bottom w:val="nil"/>
              <w:right w:val="nil"/>
            </w:tcBorders>
            <w:noWrap/>
            <w:vAlign w:val="bottom"/>
            <w:hideMark/>
          </w:tcPr>
          <w:p w14:paraId="2B314849"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12" w:history="1">
              <w:r w:rsidRPr="00111853">
                <w:rPr>
                  <w:rFonts w:ascii="Aptos Narrow" w:eastAsia="Times New Roman" w:hAnsi="Aptos Narrow" w:cs="Times New Roman"/>
                  <w:color w:val="467886"/>
                  <w:kern w:val="0"/>
                  <w:sz w:val="18"/>
                  <w:szCs w:val="18"/>
                  <w:u w:val="single"/>
                  <w:lang w:val="en-US" w:eastAsia="zh-CN"/>
                  <w14:ligatures w14:val="none"/>
                </w:rPr>
                <w:t>Chaos Corp.: Decode Digital Deceit</w:t>
              </w:r>
            </w:hyperlink>
          </w:p>
        </w:tc>
        <w:tc>
          <w:tcPr>
            <w:tcW w:w="8924" w:type="dxa"/>
            <w:tcBorders>
              <w:top w:val="nil"/>
              <w:left w:val="nil"/>
              <w:bottom w:val="nil"/>
              <w:right w:val="nil"/>
            </w:tcBorders>
            <w:noWrap/>
            <w:vAlign w:val="bottom"/>
            <w:hideMark/>
          </w:tcPr>
          <w:p w14:paraId="1CAEE121"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13" w:history="1">
              <w:r w:rsidRPr="00111853">
                <w:rPr>
                  <w:rFonts w:ascii="Aptos Narrow" w:eastAsia="Times New Roman" w:hAnsi="Aptos Narrow" w:cs="Times New Roman"/>
                  <w:color w:val="467886"/>
                  <w:kern w:val="0"/>
                  <w:sz w:val="18"/>
                  <w:szCs w:val="18"/>
                  <w:u w:val="single"/>
                  <w:lang w:val="en-US" w:eastAsia="zh-CN"/>
                  <w14:ligatures w14:val="none"/>
                </w:rPr>
                <w:t>Northwestern University | Qatar</w:t>
              </w:r>
            </w:hyperlink>
          </w:p>
        </w:tc>
        <w:tc>
          <w:tcPr>
            <w:tcW w:w="1982" w:type="dxa"/>
            <w:tcBorders>
              <w:top w:val="nil"/>
              <w:left w:val="nil"/>
              <w:bottom w:val="nil"/>
              <w:right w:val="single" w:sz="8" w:space="0" w:color="auto"/>
            </w:tcBorders>
            <w:noWrap/>
            <w:vAlign w:val="bottom"/>
            <w:hideMark/>
          </w:tcPr>
          <w:p w14:paraId="7BFF62D6"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Qatar</w:t>
            </w:r>
          </w:p>
        </w:tc>
      </w:tr>
      <w:tr w:rsidR="00111853" w:rsidRPr="00111853" w14:paraId="319FEE02" w14:textId="77777777" w:rsidTr="000737BD">
        <w:trPr>
          <w:trHeight w:val="290"/>
        </w:trPr>
        <w:tc>
          <w:tcPr>
            <w:tcW w:w="970" w:type="dxa"/>
            <w:tcBorders>
              <w:top w:val="nil"/>
              <w:left w:val="single" w:sz="8" w:space="0" w:color="auto"/>
              <w:bottom w:val="nil"/>
              <w:right w:val="nil"/>
            </w:tcBorders>
            <w:noWrap/>
            <w:vAlign w:val="bottom"/>
            <w:hideMark/>
          </w:tcPr>
          <w:p w14:paraId="2E33C8D6" w14:textId="77777777" w:rsidR="00111853" w:rsidRPr="00111853" w:rsidRDefault="00111853" w:rsidP="00111853">
            <w:pPr>
              <w:spacing w:after="0" w:line="240" w:lineRule="auto"/>
              <w:rPr>
                <w:rFonts w:ascii="Calibri" w:eastAsia="Times New Roman" w:hAnsi="Calibri" w:cs="Calibri"/>
                <w:b/>
                <w:bCs/>
                <w:color w:val="A6A6A6"/>
                <w:kern w:val="0"/>
                <w:lang w:val="en-US" w:eastAsia="zh-CN"/>
                <w14:ligatures w14:val="none"/>
              </w:rPr>
            </w:pPr>
            <w:r w:rsidRPr="00111853">
              <w:rPr>
                <w:rFonts w:ascii="Calibri" w:eastAsia="Times New Roman" w:hAnsi="Calibri" w:cs="Calibri"/>
                <w:b/>
                <w:bCs/>
                <w:color w:val="A6A6A6"/>
                <w:kern w:val="0"/>
                <w:lang w:val="en-US" w:eastAsia="zh-CN"/>
                <w14:ligatures w14:val="none"/>
              </w:rPr>
              <w:t>SILVER</w:t>
            </w:r>
          </w:p>
        </w:tc>
        <w:tc>
          <w:tcPr>
            <w:tcW w:w="3782" w:type="dxa"/>
            <w:tcBorders>
              <w:top w:val="nil"/>
              <w:left w:val="nil"/>
              <w:bottom w:val="nil"/>
              <w:right w:val="nil"/>
            </w:tcBorders>
            <w:noWrap/>
            <w:vAlign w:val="bottom"/>
            <w:hideMark/>
          </w:tcPr>
          <w:p w14:paraId="13AC90D0"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14" w:history="1">
              <w:r w:rsidRPr="00111853">
                <w:rPr>
                  <w:rFonts w:ascii="Aptos Narrow" w:eastAsia="Times New Roman" w:hAnsi="Aptos Narrow" w:cs="Times New Roman"/>
                  <w:color w:val="467886"/>
                  <w:kern w:val="0"/>
                  <w:sz w:val="18"/>
                  <w:szCs w:val="18"/>
                  <w:u w:val="single"/>
                  <w:lang w:val="en-US" w:eastAsia="zh-CN"/>
                  <w14:ligatures w14:val="none"/>
                </w:rPr>
                <w:t>Ethics and Civics in Practice</w:t>
              </w:r>
            </w:hyperlink>
          </w:p>
        </w:tc>
        <w:tc>
          <w:tcPr>
            <w:tcW w:w="8924" w:type="dxa"/>
            <w:tcBorders>
              <w:top w:val="nil"/>
              <w:left w:val="nil"/>
              <w:bottom w:val="nil"/>
              <w:right w:val="nil"/>
            </w:tcBorders>
            <w:noWrap/>
            <w:vAlign w:val="bottom"/>
            <w:hideMark/>
          </w:tcPr>
          <w:p w14:paraId="5E3C3196"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15" w:history="1">
              <w:r w:rsidRPr="00111853">
                <w:rPr>
                  <w:rFonts w:ascii="Aptos Narrow" w:eastAsia="Times New Roman" w:hAnsi="Aptos Narrow" w:cs="Times New Roman"/>
                  <w:color w:val="467886"/>
                  <w:kern w:val="0"/>
                  <w:sz w:val="18"/>
                  <w:szCs w:val="18"/>
                  <w:u w:val="single"/>
                  <w:lang w:val="en-US" w:eastAsia="zh-CN"/>
                  <w14:ligatures w14:val="none"/>
                </w:rPr>
                <w:t>Nanyang Technological University</w:t>
              </w:r>
            </w:hyperlink>
          </w:p>
        </w:tc>
        <w:tc>
          <w:tcPr>
            <w:tcW w:w="1982" w:type="dxa"/>
            <w:tcBorders>
              <w:top w:val="nil"/>
              <w:left w:val="nil"/>
              <w:bottom w:val="nil"/>
              <w:right w:val="single" w:sz="8" w:space="0" w:color="auto"/>
            </w:tcBorders>
            <w:noWrap/>
            <w:vAlign w:val="bottom"/>
            <w:hideMark/>
          </w:tcPr>
          <w:p w14:paraId="46471FE8"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Singapore</w:t>
            </w:r>
          </w:p>
        </w:tc>
      </w:tr>
      <w:tr w:rsidR="00111853" w:rsidRPr="00111853" w14:paraId="3E7916B0" w14:textId="77777777" w:rsidTr="000737BD">
        <w:trPr>
          <w:trHeight w:val="290"/>
        </w:trPr>
        <w:tc>
          <w:tcPr>
            <w:tcW w:w="970" w:type="dxa"/>
            <w:tcBorders>
              <w:top w:val="nil"/>
              <w:left w:val="single" w:sz="8" w:space="0" w:color="auto"/>
              <w:bottom w:val="nil"/>
              <w:right w:val="nil"/>
            </w:tcBorders>
            <w:noWrap/>
            <w:vAlign w:val="bottom"/>
            <w:hideMark/>
          </w:tcPr>
          <w:p w14:paraId="5F7A9DB0" w14:textId="77777777" w:rsidR="00111853" w:rsidRPr="00111853" w:rsidRDefault="00111853" w:rsidP="00111853">
            <w:pPr>
              <w:spacing w:after="0" w:line="240" w:lineRule="auto"/>
              <w:rPr>
                <w:rFonts w:ascii="Calibri" w:eastAsia="Times New Roman" w:hAnsi="Calibri" w:cs="Calibri"/>
                <w:b/>
                <w:bCs/>
                <w:color w:val="600C0A"/>
                <w:kern w:val="0"/>
                <w:lang w:val="en-US" w:eastAsia="zh-CN"/>
                <w14:ligatures w14:val="none"/>
              </w:rPr>
            </w:pPr>
            <w:r w:rsidRPr="00111853">
              <w:rPr>
                <w:rFonts w:ascii="Calibri" w:eastAsia="Times New Roman" w:hAnsi="Calibri" w:cs="Calibri"/>
                <w:b/>
                <w:bCs/>
                <w:color w:val="600C0A"/>
                <w:kern w:val="0"/>
                <w:lang w:val="en-US" w:eastAsia="zh-CN"/>
                <w14:ligatures w14:val="none"/>
              </w:rPr>
              <w:t>BRONZE</w:t>
            </w:r>
          </w:p>
        </w:tc>
        <w:tc>
          <w:tcPr>
            <w:tcW w:w="3782" w:type="dxa"/>
            <w:tcBorders>
              <w:top w:val="nil"/>
              <w:left w:val="nil"/>
              <w:bottom w:val="nil"/>
              <w:right w:val="nil"/>
            </w:tcBorders>
            <w:noWrap/>
            <w:vAlign w:val="bottom"/>
            <w:hideMark/>
          </w:tcPr>
          <w:p w14:paraId="7E005667"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16" w:history="1">
              <w:proofErr w:type="spellStart"/>
              <w:r w:rsidRPr="00111853">
                <w:rPr>
                  <w:rFonts w:ascii="Aptos Narrow" w:eastAsia="Times New Roman" w:hAnsi="Aptos Narrow" w:cs="Times New Roman"/>
                  <w:color w:val="467886"/>
                  <w:kern w:val="0"/>
                  <w:sz w:val="18"/>
                  <w:szCs w:val="18"/>
                  <w:u w:val="single"/>
                  <w:lang w:val="en-US" w:eastAsia="zh-CN"/>
                  <w14:ligatures w14:val="none"/>
                </w:rPr>
                <w:t>vCare</w:t>
              </w:r>
              <w:proofErr w:type="spellEnd"/>
              <w:r w:rsidRPr="00111853">
                <w:rPr>
                  <w:rFonts w:ascii="Aptos Narrow" w:eastAsia="Times New Roman" w:hAnsi="Aptos Narrow" w:cs="Times New Roman"/>
                  <w:color w:val="467886"/>
                  <w:kern w:val="0"/>
                  <w:sz w:val="18"/>
                  <w:szCs w:val="18"/>
                  <w:u w:val="single"/>
                  <w:lang w:val="en-US" w:eastAsia="zh-CN"/>
                  <w14:ligatures w14:val="none"/>
                </w:rPr>
                <w:t xml:space="preserve"> Multiplayer Interprofessional Metaverse Game</w:t>
              </w:r>
            </w:hyperlink>
          </w:p>
        </w:tc>
        <w:tc>
          <w:tcPr>
            <w:tcW w:w="8924" w:type="dxa"/>
            <w:tcBorders>
              <w:top w:val="nil"/>
              <w:left w:val="nil"/>
              <w:bottom w:val="nil"/>
              <w:right w:val="nil"/>
            </w:tcBorders>
            <w:noWrap/>
            <w:vAlign w:val="bottom"/>
            <w:hideMark/>
          </w:tcPr>
          <w:p w14:paraId="6DFFBC14"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17" w:history="1">
              <w:r w:rsidRPr="00111853">
                <w:rPr>
                  <w:rFonts w:ascii="Aptos Narrow" w:eastAsia="Times New Roman" w:hAnsi="Aptos Narrow" w:cs="Times New Roman"/>
                  <w:color w:val="467886"/>
                  <w:kern w:val="0"/>
                  <w:sz w:val="18"/>
                  <w:szCs w:val="18"/>
                  <w:u w:val="single"/>
                  <w:lang w:val="en-US" w:eastAsia="zh-CN"/>
                  <w14:ligatures w14:val="none"/>
                </w:rPr>
                <w:t>The Hong Kong Polytechnic University</w:t>
              </w:r>
            </w:hyperlink>
          </w:p>
        </w:tc>
        <w:tc>
          <w:tcPr>
            <w:tcW w:w="1982" w:type="dxa"/>
            <w:tcBorders>
              <w:top w:val="nil"/>
              <w:left w:val="nil"/>
              <w:bottom w:val="nil"/>
              <w:right w:val="single" w:sz="8" w:space="0" w:color="auto"/>
            </w:tcBorders>
            <w:noWrap/>
            <w:vAlign w:val="bottom"/>
            <w:hideMark/>
          </w:tcPr>
          <w:p w14:paraId="06DF457A"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Hong Kong SAR</w:t>
            </w:r>
          </w:p>
        </w:tc>
      </w:tr>
      <w:tr w:rsidR="00111853" w:rsidRPr="00111853" w14:paraId="25D4CE9D" w14:textId="77777777" w:rsidTr="000737BD">
        <w:trPr>
          <w:trHeight w:val="290"/>
        </w:trPr>
        <w:tc>
          <w:tcPr>
            <w:tcW w:w="15658" w:type="dxa"/>
            <w:gridSpan w:val="4"/>
            <w:tcBorders>
              <w:top w:val="nil"/>
              <w:left w:val="single" w:sz="8" w:space="0" w:color="auto"/>
              <w:bottom w:val="nil"/>
              <w:right w:val="single" w:sz="8" w:space="0" w:color="000000"/>
            </w:tcBorders>
            <w:shd w:val="clear" w:color="000000" w:fill="DDDDDD"/>
            <w:noWrap/>
            <w:vAlign w:val="center"/>
            <w:hideMark/>
          </w:tcPr>
          <w:p w14:paraId="46682EB6" w14:textId="77777777" w:rsidR="00111853" w:rsidRPr="00111853" w:rsidRDefault="00111853" w:rsidP="00111853">
            <w:pPr>
              <w:spacing w:after="0" w:line="240" w:lineRule="auto"/>
              <w:rPr>
                <w:rFonts w:ascii="Calibri" w:eastAsia="Times New Roman" w:hAnsi="Calibri" w:cs="Calibri"/>
                <w:b/>
                <w:bCs/>
                <w:color w:val="000000"/>
                <w:kern w:val="0"/>
                <w:sz w:val="20"/>
                <w:szCs w:val="20"/>
                <w:lang w:val="en-US" w:eastAsia="zh-CN"/>
                <w14:ligatures w14:val="none"/>
              </w:rPr>
            </w:pPr>
            <w:r w:rsidRPr="00111853">
              <w:rPr>
                <w:rFonts w:ascii="Calibri" w:eastAsia="Times New Roman" w:hAnsi="Calibri" w:cs="Calibri"/>
                <w:b/>
                <w:bCs/>
                <w:color w:val="000000"/>
                <w:kern w:val="0"/>
                <w:sz w:val="20"/>
                <w:szCs w:val="20"/>
                <w:lang w:val="en-US" w:eastAsia="zh-CN"/>
                <w14:ligatures w14:val="none"/>
              </w:rPr>
              <w:lastRenderedPageBreak/>
              <w:t>Nurturing Wellbeing and Purpose</w:t>
            </w:r>
          </w:p>
        </w:tc>
      </w:tr>
      <w:tr w:rsidR="00111853" w:rsidRPr="00111853" w14:paraId="092CC209" w14:textId="77777777" w:rsidTr="000737BD">
        <w:trPr>
          <w:trHeight w:val="290"/>
        </w:trPr>
        <w:tc>
          <w:tcPr>
            <w:tcW w:w="970" w:type="dxa"/>
            <w:tcBorders>
              <w:top w:val="nil"/>
              <w:left w:val="single" w:sz="8" w:space="0" w:color="auto"/>
              <w:bottom w:val="nil"/>
              <w:right w:val="nil"/>
            </w:tcBorders>
            <w:noWrap/>
            <w:vAlign w:val="bottom"/>
            <w:hideMark/>
          </w:tcPr>
          <w:p w14:paraId="70073659" w14:textId="77777777" w:rsidR="00111853" w:rsidRPr="00111853" w:rsidRDefault="00111853" w:rsidP="00111853">
            <w:pPr>
              <w:spacing w:after="0" w:line="240" w:lineRule="auto"/>
              <w:rPr>
                <w:rFonts w:ascii="Calibri" w:eastAsia="Times New Roman" w:hAnsi="Calibri" w:cs="Calibri"/>
                <w:b/>
                <w:bCs/>
                <w:color w:val="FFC000"/>
                <w:kern w:val="0"/>
                <w:lang w:val="en-US" w:eastAsia="zh-CN"/>
                <w14:ligatures w14:val="none"/>
              </w:rPr>
            </w:pPr>
            <w:r w:rsidRPr="00111853">
              <w:rPr>
                <w:rFonts w:ascii="Calibri" w:eastAsia="Times New Roman" w:hAnsi="Calibri" w:cs="Calibri"/>
                <w:b/>
                <w:bCs/>
                <w:color w:val="FFC000"/>
                <w:kern w:val="0"/>
                <w:lang w:val="en-US" w:eastAsia="zh-CN"/>
                <w14:ligatures w14:val="none"/>
              </w:rPr>
              <w:t>GOLD</w:t>
            </w:r>
          </w:p>
        </w:tc>
        <w:tc>
          <w:tcPr>
            <w:tcW w:w="3782" w:type="dxa"/>
            <w:tcBorders>
              <w:top w:val="nil"/>
              <w:left w:val="nil"/>
              <w:bottom w:val="nil"/>
              <w:right w:val="nil"/>
            </w:tcBorders>
            <w:noWrap/>
            <w:vAlign w:val="bottom"/>
            <w:hideMark/>
          </w:tcPr>
          <w:p w14:paraId="5FBCE1F3"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18" w:history="1">
              <w:r w:rsidRPr="00111853">
                <w:rPr>
                  <w:rFonts w:ascii="Aptos Narrow" w:eastAsia="Times New Roman" w:hAnsi="Aptos Narrow" w:cs="Times New Roman"/>
                  <w:color w:val="467886"/>
                  <w:kern w:val="0"/>
                  <w:sz w:val="18"/>
                  <w:szCs w:val="18"/>
                  <w:u w:val="single"/>
                  <w:lang w:val="en-US" w:eastAsia="zh-CN"/>
                  <w14:ligatures w14:val="none"/>
                </w:rPr>
                <w:t>A "doomed-to-fail" patient care simulation</w:t>
              </w:r>
            </w:hyperlink>
          </w:p>
        </w:tc>
        <w:tc>
          <w:tcPr>
            <w:tcW w:w="8924" w:type="dxa"/>
            <w:tcBorders>
              <w:top w:val="nil"/>
              <w:left w:val="nil"/>
              <w:bottom w:val="nil"/>
              <w:right w:val="nil"/>
            </w:tcBorders>
            <w:noWrap/>
            <w:vAlign w:val="bottom"/>
            <w:hideMark/>
          </w:tcPr>
          <w:p w14:paraId="6C351D96"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19" w:history="1">
              <w:r w:rsidRPr="00111853">
                <w:rPr>
                  <w:rFonts w:ascii="Aptos Narrow" w:eastAsia="Times New Roman" w:hAnsi="Aptos Narrow" w:cs="Times New Roman"/>
                  <w:color w:val="467886"/>
                  <w:kern w:val="0"/>
                  <w:sz w:val="18"/>
                  <w:szCs w:val="18"/>
                  <w:u w:val="single"/>
                  <w:lang w:val="en-US" w:eastAsia="zh-CN"/>
                  <w14:ligatures w14:val="none"/>
                </w:rPr>
                <w:t>Medical Ethics and Humanities Unit, School of Clinical Medicine, Li Ka Shing Faculty of Medicine, The University of Hong Kong</w:t>
              </w:r>
            </w:hyperlink>
          </w:p>
        </w:tc>
        <w:tc>
          <w:tcPr>
            <w:tcW w:w="1982" w:type="dxa"/>
            <w:tcBorders>
              <w:top w:val="nil"/>
              <w:left w:val="nil"/>
              <w:bottom w:val="nil"/>
              <w:right w:val="single" w:sz="8" w:space="0" w:color="auto"/>
            </w:tcBorders>
            <w:noWrap/>
            <w:vAlign w:val="bottom"/>
            <w:hideMark/>
          </w:tcPr>
          <w:p w14:paraId="4CBCFC6D"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Hong Kong SAR</w:t>
            </w:r>
          </w:p>
        </w:tc>
      </w:tr>
      <w:tr w:rsidR="00111853" w:rsidRPr="00111853" w14:paraId="6EB2C6EC" w14:textId="77777777" w:rsidTr="000737BD">
        <w:trPr>
          <w:trHeight w:val="290"/>
        </w:trPr>
        <w:tc>
          <w:tcPr>
            <w:tcW w:w="970" w:type="dxa"/>
            <w:tcBorders>
              <w:top w:val="nil"/>
              <w:left w:val="single" w:sz="8" w:space="0" w:color="auto"/>
              <w:bottom w:val="nil"/>
              <w:right w:val="nil"/>
            </w:tcBorders>
            <w:noWrap/>
            <w:vAlign w:val="bottom"/>
            <w:hideMark/>
          </w:tcPr>
          <w:p w14:paraId="151C7DFB" w14:textId="77777777" w:rsidR="00111853" w:rsidRPr="00111853" w:rsidRDefault="00111853" w:rsidP="00111853">
            <w:pPr>
              <w:spacing w:after="0" w:line="240" w:lineRule="auto"/>
              <w:rPr>
                <w:rFonts w:ascii="Calibri" w:eastAsia="Times New Roman" w:hAnsi="Calibri" w:cs="Calibri"/>
                <w:b/>
                <w:bCs/>
                <w:color w:val="A6A6A6"/>
                <w:kern w:val="0"/>
                <w:lang w:val="en-US" w:eastAsia="zh-CN"/>
                <w14:ligatures w14:val="none"/>
              </w:rPr>
            </w:pPr>
            <w:r w:rsidRPr="00111853">
              <w:rPr>
                <w:rFonts w:ascii="Calibri" w:eastAsia="Times New Roman" w:hAnsi="Calibri" w:cs="Calibri"/>
                <w:b/>
                <w:bCs/>
                <w:color w:val="A6A6A6"/>
                <w:kern w:val="0"/>
                <w:lang w:val="en-US" w:eastAsia="zh-CN"/>
                <w14:ligatures w14:val="none"/>
              </w:rPr>
              <w:t>SILVER</w:t>
            </w:r>
          </w:p>
        </w:tc>
        <w:tc>
          <w:tcPr>
            <w:tcW w:w="3782" w:type="dxa"/>
            <w:tcBorders>
              <w:top w:val="nil"/>
              <w:left w:val="nil"/>
              <w:bottom w:val="nil"/>
              <w:right w:val="nil"/>
            </w:tcBorders>
            <w:noWrap/>
            <w:vAlign w:val="bottom"/>
            <w:hideMark/>
          </w:tcPr>
          <w:p w14:paraId="0119CE32"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20" w:history="1">
              <w:r w:rsidRPr="00111853">
                <w:rPr>
                  <w:rFonts w:ascii="Aptos Narrow" w:eastAsia="Times New Roman" w:hAnsi="Aptos Narrow" w:cs="Times New Roman"/>
                  <w:color w:val="467886"/>
                  <w:kern w:val="0"/>
                  <w:sz w:val="18"/>
                  <w:szCs w:val="18"/>
                  <w:u w:val="single"/>
                  <w:lang w:val="en-US" w:eastAsia="zh-CN"/>
                  <w14:ligatures w14:val="none"/>
                </w:rPr>
                <w:t>Thrive: Reimagining wellbeing, together</w:t>
              </w:r>
            </w:hyperlink>
          </w:p>
        </w:tc>
        <w:tc>
          <w:tcPr>
            <w:tcW w:w="8924" w:type="dxa"/>
            <w:tcBorders>
              <w:top w:val="nil"/>
              <w:left w:val="nil"/>
              <w:bottom w:val="nil"/>
              <w:right w:val="nil"/>
            </w:tcBorders>
            <w:noWrap/>
            <w:vAlign w:val="bottom"/>
            <w:hideMark/>
          </w:tcPr>
          <w:p w14:paraId="5607F6A1"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21" w:history="1">
              <w:r w:rsidRPr="00111853">
                <w:rPr>
                  <w:rFonts w:ascii="Aptos Narrow" w:eastAsia="Times New Roman" w:hAnsi="Aptos Narrow" w:cs="Times New Roman"/>
                  <w:color w:val="467886"/>
                  <w:kern w:val="0"/>
                  <w:sz w:val="18"/>
                  <w:szCs w:val="18"/>
                  <w:u w:val="single"/>
                  <w:lang w:val="en-US" w:eastAsia="zh-CN"/>
                  <w14:ligatures w14:val="none"/>
                </w:rPr>
                <w:t>Victoria University</w:t>
              </w:r>
            </w:hyperlink>
          </w:p>
        </w:tc>
        <w:tc>
          <w:tcPr>
            <w:tcW w:w="1982" w:type="dxa"/>
            <w:tcBorders>
              <w:top w:val="nil"/>
              <w:left w:val="nil"/>
              <w:bottom w:val="nil"/>
              <w:right w:val="single" w:sz="8" w:space="0" w:color="auto"/>
            </w:tcBorders>
            <w:noWrap/>
            <w:vAlign w:val="bottom"/>
            <w:hideMark/>
          </w:tcPr>
          <w:p w14:paraId="0A8D6D9D"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Australia</w:t>
            </w:r>
          </w:p>
        </w:tc>
      </w:tr>
      <w:tr w:rsidR="00111853" w:rsidRPr="00111853" w14:paraId="35C4B168" w14:textId="77777777" w:rsidTr="000737BD">
        <w:trPr>
          <w:trHeight w:val="290"/>
        </w:trPr>
        <w:tc>
          <w:tcPr>
            <w:tcW w:w="970" w:type="dxa"/>
            <w:tcBorders>
              <w:top w:val="nil"/>
              <w:left w:val="single" w:sz="8" w:space="0" w:color="auto"/>
              <w:bottom w:val="nil"/>
              <w:right w:val="nil"/>
            </w:tcBorders>
            <w:noWrap/>
            <w:vAlign w:val="bottom"/>
            <w:hideMark/>
          </w:tcPr>
          <w:p w14:paraId="5B862FFD" w14:textId="77777777" w:rsidR="00111853" w:rsidRPr="00111853" w:rsidRDefault="00111853" w:rsidP="00111853">
            <w:pPr>
              <w:spacing w:after="0" w:line="240" w:lineRule="auto"/>
              <w:rPr>
                <w:rFonts w:ascii="Calibri" w:eastAsia="Times New Roman" w:hAnsi="Calibri" w:cs="Calibri"/>
                <w:b/>
                <w:bCs/>
                <w:color w:val="600C0A"/>
                <w:kern w:val="0"/>
                <w:lang w:val="en-US" w:eastAsia="zh-CN"/>
                <w14:ligatures w14:val="none"/>
              </w:rPr>
            </w:pPr>
            <w:r w:rsidRPr="00111853">
              <w:rPr>
                <w:rFonts w:ascii="Calibri" w:eastAsia="Times New Roman" w:hAnsi="Calibri" w:cs="Calibri"/>
                <w:b/>
                <w:bCs/>
                <w:color w:val="600C0A"/>
                <w:kern w:val="0"/>
                <w:lang w:val="en-US" w:eastAsia="zh-CN"/>
                <w14:ligatures w14:val="none"/>
              </w:rPr>
              <w:t>BRONZE</w:t>
            </w:r>
          </w:p>
        </w:tc>
        <w:tc>
          <w:tcPr>
            <w:tcW w:w="3782" w:type="dxa"/>
            <w:tcBorders>
              <w:top w:val="nil"/>
              <w:left w:val="nil"/>
              <w:bottom w:val="nil"/>
              <w:right w:val="nil"/>
            </w:tcBorders>
            <w:noWrap/>
            <w:vAlign w:val="bottom"/>
            <w:hideMark/>
          </w:tcPr>
          <w:p w14:paraId="45EBD83F"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22" w:history="1">
              <w:r w:rsidRPr="00111853">
                <w:rPr>
                  <w:rFonts w:ascii="Aptos Narrow" w:eastAsia="Times New Roman" w:hAnsi="Aptos Narrow" w:cs="Times New Roman"/>
                  <w:color w:val="467886"/>
                  <w:kern w:val="0"/>
                  <w:sz w:val="18"/>
                  <w:szCs w:val="18"/>
                  <w:u w:val="single"/>
                  <w:lang w:val="en-US" w:eastAsia="zh-CN"/>
                  <w14:ligatures w14:val="none"/>
                </w:rPr>
                <w:t>Focus Lens ADHD Assistive Learning</w:t>
              </w:r>
            </w:hyperlink>
          </w:p>
        </w:tc>
        <w:tc>
          <w:tcPr>
            <w:tcW w:w="8924" w:type="dxa"/>
            <w:tcBorders>
              <w:top w:val="nil"/>
              <w:left w:val="nil"/>
              <w:bottom w:val="nil"/>
              <w:right w:val="nil"/>
            </w:tcBorders>
            <w:noWrap/>
            <w:vAlign w:val="bottom"/>
            <w:hideMark/>
          </w:tcPr>
          <w:p w14:paraId="03D3D2D7"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23" w:history="1">
              <w:r w:rsidRPr="00111853">
                <w:rPr>
                  <w:rFonts w:ascii="Aptos Narrow" w:eastAsia="Times New Roman" w:hAnsi="Aptos Narrow" w:cs="Times New Roman"/>
                  <w:color w:val="467886"/>
                  <w:kern w:val="0"/>
                  <w:sz w:val="18"/>
                  <w:szCs w:val="18"/>
                  <w:u w:val="single"/>
                  <w:lang w:val="en-US" w:eastAsia="zh-CN"/>
                  <w14:ligatures w14:val="none"/>
                </w:rPr>
                <w:t>Taylor's University</w:t>
              </w:r>
            </w:hyperlink>
          </w:p>
        </w:tc>
        <w:tc>
          <w:tcPr>
            <w:tcW w:w="1982" w:type="dxa"/>
            <w:tcBorders>
              <w:top w:val="nil"/>
              <w:left w:val="nil"/>
              <w:bottom w:val="nil"/>
              <w:right w:val="single" w:sz="8" w:space="0" w:color="auto"/>
            </w:tcBorders>
            <w:noWrap/>
            <w:vAlign w:val="bottom"/>
            <w:hideMark/>
          </w:tcPr>
          <w:p w14:paraId="704C2F6F"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Malaysia</w:t>
            </w:r>
          </w:p>
        </w:tc>
      </w:tr>
      <w:tr w:rsidR="00111853" w:rsidRPr="00111853" w14:paraId="28E3FEE3" w14:textId="77777777" w:rsidTr="000737BD">
        <w:trPr>
          <w:trHeight w:val="290"/>
        </w:trPr>
        <w:tc>
          <w:tcPr>
            <w:tcW w:w="15658" w:type="dxa"/>
            <w:gridSpan w:val="4"/>
            <w:tcBorders>
              <w:top w:val="nil"/>
              <w:left w:val="single" w:sz="8" w:space="0" w:color="auto"/>
              <w:bottom w:val="nil"/>
              <w:right w:val="single" w:sz="8" w:space="0" w:color="000000"/>
            </w:tcBorders>
            <w:shd w:val="clear" w:color="000000" w:fill="DDDDDD"/>
            <w:noWrap/>
            <w:vAlign w:val="center"/>
            <w:hideMark/>
          </w:tcPr>
          <w:p w14:paraId="55D6B4D4" w14:textId="77777777" w:rsidR="00111853" w:rsidRPr="00111853" w:rsidRDefault="00111853" w:rsidP="00111853">
            <w:pPr>
              <w:spacing w:after="0" w:line="240" w:lineRule="auto"/>
              <w:rPr>
                <w:rFonts w:ascii="Calibri" w:eastAsia="Times New Roman" w:hAnsi="Calibri" w:cs="Calibri"/>
                <w:b/>
                <w:bCs/>
                <w:color w:val="000000"/>
                <w:kern w:val="0"/>
                <w:sz w:val="20"/>
                <w:szCs w:val="20"/>
                <w:lang w:val="en-US" w:eastAsia="zh-CN"/>
                <w14:ligatures w14:val="none"/>
              </w:rPr>
            </w:pPr>
            <w:r w:rsidRPr="00111853">
              <w:rPr>
                <w:rFonts w:ascii="Calibri" w:eastAsia="Times New Roman" w:hAnsi="Calibri" w:cs="Calibri"/>
                <w:b/>
                <w:bCs/>
                <w:color w:val="000000"/>
                <w:kern w:val="0"/>
                <w:sz w:val="20"/>
                <w:szCs w:val="20"/>
                <w:lang w:val="en-US" w:eastAsia="zh-CN"/>
                <w14:ligatures w14:val="none"/>
              </w:rPr>
              <w:t>Smart Omnichannel Campus</w:t>
            </w:r>
          </w:p>
        </w:tc>
      </w:tr>
      <w:tr w:rsidR="00111853" w:rsidRPr="00111853" w14:paraId="393993B6" w14:textId="77777777" w:rsidTr="000737BD">
        <w:trPr>
          <w:trHeight w:val="290"/>
        </w:trPr>
        <w:tc>
          <w:tcPr>
            <w:tcW w:w="970" w:type="dxa"/>
            <w:tcBorders>
              <w:top w:val="nil"/>
              <w:left w:val="single" w:sz="8" w:space="0" w:color="auto"/>
              <w:bottom w:val="nil"/>
              <w:right w:val="nil"/>
            </w:tcBorders>
            <w:noWrap/>
            <w:vAlign w:val="bottom"/>
            <w:hideMark/>
          </w:tcPr>
          <w:p w14:paraId="4DB60416" w14:textId="77777777" w:rsidR="00111853" w:rsidRPr="00111853" w:rsidRDefault="00111853" w:rsidP="00111853">
            <w:pPr>
              <w:spacing w:after="0" w:line="240" w:lineRule="auto"/>
              <w:rPr>
                <w:rFonts w:ascii="Calibri" w:eastAsia="Times New Roman" w:hAnsi="Calibri" w:cs="Calibri"/>
                <w:b/>
                <w:bCs/>
                <w:color w:val="FFC000"/>
                <w:kern w:val="0"/>
                <w:lang w:val="en-US" w:eastAsia="zh-CN"/>
                <w14:ligatures w14:val="none"/>
              </w:rPr>
            </w:pPr>
            <w:r w:rsidRPr="00111853">
              <w:rPr>
                <w:rFonts w:ascii="Calibri" w:eastAsia="Times New Roman" w:hAnsi="Calibri" w:cs="Calibri"/>
                <w:b/>
                <w:bCs/>
                <w:color w:val="FFC000"/>
                <w:kern w:val="0"/>
                <w:lang w:val="en-US" w:eastAsia="zh-CN"/>
                <w14:ligatures w14:val="none"/>
              </w:rPr>
              <w:t>GOLD</w:t>
            </w:r>
          </w:p>
        </w:tc>
        <w:tc>
          <w:tcPr>
            <w:tcW w:w="3782" w:type="dxa"/>
            <w:tcBorders>
              <w:top w:val="nil"/>
              <w:left w:val="nil"/>
              <w:bottom w:val="nil"/>
              <w:right w:val="nil"/>
            </w:tcBorders>
            <w:noWrap/>
            <w:vAlign w:val="bottom"/>
            <w:hideMark/>
          </w:tcPr>
          <w:p w14:paraId="5AC78D9E"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24" w:history="1">
              <w:proofErr w:type="spellStart"/>
              <w:r w:rsidRPr="00111853">
                <w:rPr>
                  <w:rFonts w:ascii="Aptos Narrow" w:eastAsia="Times New Roman" w:hAnsi="Aptos Narrow" w:cs="Times New Roman"/>
                  <w:color w:val="467886"/>
                  <w:kern w:val="0"/>
                  <w:sz w:val="18"/>
                  <w:szCs w:val="18"/>
                  <w:u w:val="single"/>
                  <w:lang w:val="en-US" w:eastAsia="zh-CN"/>
                  <w14:ligatures w14:val="none"/>
                </w:rPr>
                <w:t>DigiUGov</w:t>
              </w:r>
              <w:proofErr w:type="spellEnd"/>
              <w:r w:rsidRPr="00111853">
                <w:rPr>
                  <w:rFonts w:ascii="Aptos Narrow" w:eastAsia="Times New Roman" w:hAnsi="Aptos Narrow" w:cs="Times New Roman"/>
                  <w:color w:val="467886"/>
                  <w:kern w:val="0"/>
                  <w:sz w:val="18"/>
                  <w:szCs w:val="18"/>
                  <w:u w:val="single"/>
                  <w:lang w:val="en-US" w:eastAsia="zh-CN"/>
                  <w14:ligatures w14:val="none"/>
                </w:rPr>
                <w:t xml:space="preserve"> Open Smart Campus</w:t>
              </w:r>
            </w:hyperlink>
          </w:p>
        </w:tc>
        <w:tc>
          <w:tcPr>
            <w:tcW w:w="8924" w:type="dxa"/>
            <w:tcBorders>
              <w:top w:val="nil"/>
              <w:left w:val="nil"/>
              <w:bottom w:val="nil"/>
              <w:right w:val="nil"/>
            </w:tcBorders>
            <w:noWrap/>
            <w:vAlign w:val="bottom"/>
            <w:hideMark/>
          </w:tcPr>
          <w:p w14:paraId="3490C722"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25" w:history="1">
              <w:r w:rsidRPr="00111853">
                <w:rPr>
                  <w:rFonts w:ascii="Aptos Narrow" w:eastAsia="Times New Roman" w:hAnsi="Aptos Narrow" w:cs="Times New Roman"/>
                  <w:color w:val="467886"/>
                  <w:kern w:val="0"/>
                  <w:sz w:val="18"/>
                  <w:szCs w:val="18"/>
                  <w:u w:val="single"/>
                  <w:lang w:val="en-US" w:eastAsia="zh-CN"/>
                  <w14:ligatures w14:val="none"/>
                </w:rPr>
                <w:t>Tecnológico de Monterrey</w:t>
              </w:r>
            </w:hyperlink>
          </w:p>
        </w:tc>
        <w:tc>
          <w:tcPr>
            <w:tcW w:w="1982" w:type="dxa"/>
            <w:tcBorders>
              <w:top w:val="nil"/>
              <w:left w:val="nil"/>
              <w:bottom w:val="nil"/>
              <w:right w:val="single" w:sz="8" w:space="0" w:color="auto"/>
            </w:tcBorders>
            <w:noWrap/>
            <w:vAlign w:val="bottom"/>
            <w:hideMark/>
          </w:tcPr>
          <w:p w14:paraId="313429EF"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Mexico</w:t>
            </w:r>
          </w:p>
        </w:tc>
      </w:tr>
      <w:tr w:rsidR="00111853" w:rsidRPr="00111853" w14:paraId="208B5461" w14:textId="77777777" w:rsidTr="000737BD">
        <w:trPr>
          <w:trHeight w:val="290"/>
        </w:trPr>
        <w:tc>
          <w:tcPr>
            <w:tcW w:w="970" w:type="dxa"/>
            <w:tcBorders>
              <w:top w:val="nil"/>
              <w:left w:val="single" w:sz="8" w:space="0" w:color="auto"/>
              <w:bottom w:val="nil"/>
              <w:right w:val="nil"/>
            </w:tcBorders>
            <w:noWrap/>
            <w:vAlign w:val="bottom"/>
            <w:hideMark/>
          </w:tcPr>
          <w:p w14:paraId="70E47772" w14:textId="77777777" w:rsidR="00111853" w:rsidRPr="00111853" w:rsidRDefault="00111853" w:rsidP="00111853">
            <w:pPr>
              <w:spacing w:after="0" w:line="240" w:lineRule="auto"/>
              <w:rPr>
                <w:rFonts w:ascii="Calibri" w:eastAsia="Times New Roman" w:hAnsi="Calibri" w:cs="Calibri"/>
                <w:b/>
                <w:bCs/>
                <w:color w:val="A6A6A6"/>
                <w:kern w:val="0"/>
                <w:lang w:val="en-US" w:eastAsia="zh-CN"/>
                <w14:ligatures w14:val="none"/>
              </w:rPr>
            </w:pPr>
            <w:r w:rsidRPr="00111853">
              <w:rPr>
                <w:rFonts w:ascii="Calibri" w:eastAsia="Times New Roman" w:hAnsi="Calibri" w:cs="Calibri"/>
                <w:b/>
                <w:bCs/>
                <w:color w:val="A6A6A6"/>
                <w:kern w:val="0"/>
                <w:lang w:val="en-US" w:eastAsia="zh-CN"/>
                <w14:ligatures w14:val="none"/>
              </w:rPr>
              <w:t>SILVER</w:t>
            </w:r>
          </w:p>
        </w:tc>
        <w:tc>
          <w:tcPr>
            <w:tcW w:w="3782" w:type="dxa"/>
            <w:tcBorders>
              <w:top w:val="nil"/>
              <w:left w:val="nil"/>
              <w:bottom w:val="nil"/>
              <w:right w:val="nil"/>
            </w:tcBorders>
            <w:noWrap/>
            <w:vAlign w:val="bottom"/>
            <w:hideMark/>
          </w:tcPr>
          <w:p w14:paraId="07C73173"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26" w:history="1">
              <w:r w:rsidRPr="00111853">
                <w:rPr>
                  <w:rFonts w:ascii="Aptos Narrow" w:eastAsia="Times New Roman" w:hAnsi="Aptos Narrow" w:cs="Times New Roman"/>
                  <w:color w:val="467886"/>
                  <w:kern w:val="0"/>
                  <w:sz w:val="18"/>
                  <w:szCs w:val="18"/>
                  <w:u w:val="single"/>
                  <w:lang w:val="en-US" w:eastAsia="zh-CN"/>
                  <w14:ligatures w14:val="none"/>
                </w:rPr>
                <w:t xml:space="preserve">The Sustainable </w:t>
              </w:r>
              <w:proofErr w:type="spellStart"/>
              <w:r w:rsidRPr="00111853">
                <w:rPr>
                  <w:rFonts w:ascii="Aptos Narrow" w:eastAsia="Times New Roman" w:hAnsi="Aptos Narrow" w:cs="Times New Roman"/>
                  <w:color w:val="467886"/>
                  <w:kern w:val="0"/>
                  <w:sz w:val="18"/>
                  <w:szCs w:val="18"/>
                  <w:u w:val="single"/>
                  <w:lang w:val="en-US" w:eastAsia="zh-CN"/>
                  <w14:ligatures w14:val="none"/>
                </w:rPr>
                <w:t>MetaClass</w:t>
              </w:r>
              <w:proofErr w:type="spellEnd"/>
              <w:r w:rsidRPr="00111853">
                <w:rPr>
                  <w:rFonts w:ascii="Aptos Narrow" w:eastAsia="Times New Roman" w:hAnsi="Aptos Narrow" w:cs="Times New Roman"/>
                  <w:color w:val="467886"/>
                  <w:kern w:val="0"/>
                  <w:sz w:val="18"/>
                  <w:szCs w:val="18"/>
                  <w:u w:val="single"/>
                  <w:lang w:val="en-US" w:eastAsia="zh-CN"/>
                  <w14:ligatures w14:val="none"/>
                </w:rPr>
                <w:t xml:space="preserve"> Model</w:t>
              </w:r>
            </w:hyperlink>
          </w:p>
        </w:tc>
        <w:tc>
          <w:tcPr>
            <w:tcW w:w="8924" w:type="dxa"/>
            <w:tcBorders>
              <w:top w:val="nil"/>
              <w:left w:val="nil"/>
              <w:bottom w:val="nil"/>
              <w:right w:val="nil"/>
            </w:tcBorders>
            <w:noWrap/>
            <w:vAlign w:val="bottom"/>
            <w:hideMark/>
          </w:tcPr>
          <w:p w14:paraId="7FC0C4F1"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27" w:history="1">
              <w:proofErr w:type="spellStart"/>
              <w:r w:rsidRPr="00111853">
                <w:rPr>
                  <w:rFonts w:ascii="Aptos Narrow" w:eastAsia="Times New Roman" w:hAnsi="Aptos Narrow" w:cs="Times New Roman"/>
                  <w:color w:val="467886"/>
                  <w:kern w:val="0"/>
                  <w:sz w:val="18"/>
                  <w:szCs w:val="18"/>
                  <w:u w:val="single"/>
                  <w:lang w:val="en-US" w:eastAsia="zh-CN"/>
                  <w14:ligatures w14:val="none"/>
                </w:rPr>
                <w:t>Dokuz</w:t>
              </w:r>
              <w:proofErr w:type="spellEnd"/>
              <w:r w:rsidRPr="00111853">
                <w:rPr>
                  <w:rFonts w:ascii="Aptos Narrow" w:eastAsia="Times New Roman" w:hAnsi="Aptos Narrow" w:cs="Times New Roman"/>
                  <w:color w:val="467886"/>
                  <w:kern w:val="0"/>
                  <w:sz w:val="18"/>
                  <w:szCs w:val="18"/>
                  <w:u w:val="single"/>
                  <w:lang w:val="en-US" w:eastAsia="zh-CN"/>
                  <w14:ligatures w14:val="none"/>
                </w:rPr>
                <w:t xml:space="preserve"> Eylul University</w:t>
              </w:r>
            </w:hyperlink>
          </w:p>
        </w:tc>
        <w:tc>
          <w:tcPr>
            <w:tcW w:w="1982" w:type="dxa"/>
            <w:tcBorders>
              <w:top w:val="nil"/>
              <w:left w:val="nil"/>
              <w:bottom w:val="nil"/>
              <w:right w:val="single" w:sz="8" w:space="0" w:color="auto"/>
            </w:tcBorders>
            <w:noWrap/>
            <w:vAlign w:val="bottom"/>
            <w:hideMark/>
          </w:tcPr>
          <w:p w14:paraId="21504C49"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Turkey</w:t>
            </w:r>
          </w:p>
        </w:tc>
      </w:tr>
      <w:tr w:rsidR="00111853" w:rsidRPr="00111853" w14:paraId="6C3E8EB4" w14:textId="77777777" w:rsidTr="000737BD">
        <w:trPr>
          <w:trHeight w:val="290"/>
        </w:trPr>
        <w:tc>
          <w:tcPr>
            <w:tcW w:w="970" w:type="dxa"/>
            <w:tcBorders>
              <w:top w:val="nil"/>
              <w:left w:val="single" w:sz="8" w:space="0" w:color="auto"/>
              <w:bottom w:val="nil"/>
              <w:right w:val="nil"/>
            </w:tcBorders>
            <w:noWrap/>
            <w:vAlign w:val="bottom"/>
            <w:hideMark/>
          </w:tcPr>
          <w:p w14:paraId="1C30C822" w14:textId="77777777" w:rsidR="00111853" w:rsidRPr="00111853" w:rsidRDefault="00111853" w:rsidP="00111853">
            <w:pPr>
              <w:spacing w:after="0" w:line="240" w:lineRule="auto"/>
              <w:rPr>
                <w:rFonts w:ascii="Calibri" w:eastAsia="Times New Roman" w:hAnsi="Calibri" w:cs="Calibri"/>
                <w:b/>
                <w:bCs/>
                <w:color w:val="600C0A"/>
                <w:kern w:val="0"/>
                <w:lang w:val="en-US" w:eastAsia="zh-CN"/>
                <w14:ligatures w14:val="none"/>
              </w:rPr>
            </w:pPr>
            <w:r w:rsidRPr="00111853">
              <w:rPr>
                <w:rFonts w:ascii="Calibri" w:eastAsia="Times New Roman" w:hAnsi="Calibri" w:cs="Calibri"/>
                <w:b/>
                <w:bCs/>
                <w:color w:val="600C0A"/>
                <w:kern w:val="0"/>
                <w:lang w:val="en-US" w:eastAsia="zh-CN"/>
                <w14:ligatures w14:val="none"/>
              </w:rPr>
              <w:t>BRONZE</w:t>
            </w:r>
          </w:p>
        </w:tc>
        <w:tc>
          <w:tcPr>
            <w:tcW w:w="3782" w:type="dxa"/>
            <w:tcBorders>
              <w:top w:val="nil"/>
              <w:left w:val="nil"/>
              <w:bottom w:val="nil"/>
              <w:right w:val="nil"/>
            </w:tcBorders>
            <w:noWrap/>
            <w:vAlign w:val="bottom"/>
            <w:hideMark/>
          </w:tcPr>
          <w:p w14:paraId="167A915A"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28" w:history="1">
              <w:r w:rsidRPr="00111853">
                <w:rPr>
                  <w:rFonts w:ascii="Aptos Narrow" w:eastAsia="Times New Roman" w:hAnsi="Aptos Narrow" w:cs="Times New Roman"/>
                  <w:color w:val="467886"/>
                  <w:kern w:val="0"/>
                  <w:sz w:val="18"/>
                  <w:szCs w:val="18"/>
                  <w:u w:val="single"/>
                  <w:lang w:val="en-US" w:eastAsia="zh-CN"/>
                  <w14:ligatures w14:val="none"/>
                </w:rPr>
                <w:t>CAD – UPN</w:t>
              </w:r>
            </w:hyperlink>
          </w:p>
        </w:tc>
        <w:tc>
          <w:tcPr>
            <w:tcW w:w="8924" w:type="dxa"/>
            <w:tcBorders>
              <w:top w:val="nil"/>
              <w:left w:val="nil"/>
              <w:bottom w:val="nil"/>
              <w:right w:val="nil"/>
            </w:tcBorders>
            <w:noWrap/>
            <w:vAlign w:val="bottom"/>
            <w:hideMark/>
          </w:tcPr>
          <w:p w14:paraId="7726EABB"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29" w:history="1">
              <w:r w:rsidRPr="00111853">
                <w:rPr>
                  <w:rFonts w:ascii="Aptos Narrow" w:eastAsia="Times New Roman" w:hAnsi="Aptos Narrow" w:cs="Times New Roman"/>
                  <w:color w:val="467886"/>
                  <w:kern w:val="0"/>
                  <w:sz w:val="18"/>
                  <w:szCs w:val="18"/>
                  <w:u w:val="single"/>
                  <w:lang w:val="en-US" w:eastAsia="zh-CN"/>
                  <w14:ligatures w14:val="none"/>
                </w:rPr>
                <w:t>Universidad Privada del Norte</w:t>
              </w:r>
            </w:hyperlink>
          </w:p>
        </w:tc>
        <w:tc>
          <w:tcPr>
            <w:tcW w:w="1982" w:type="dxa"/>
            <w:tcBorders>
              <w:top w:val="nil"/>
              <w:left w:val="nil"/>
              <w:bottom w:val="nil"/>
              <w:right w:val="single" w:sz="8" w:space="0" w:color="auto"/>
            </w:tcBorders>
            <w:noWrap/>
            <w:vAlign w:val="bottom"/>
            <w:hideMark/>
          </w:tcPr>
          <w:p w14:paraId="2B07FB40"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Peru</w:t>
            </w:r>
          </w:p>
        </w:tc>
      </w:tr>
      <w:tr w:rsidR="00111853" w:rsidRPr="00111853" w14:paraId="038A4374" w14:textId="77777777" w:rsidTr="000737BD">
        <w:trPr>
          <w:trHeight w:val="290"/>
        </w:trPr>
        <w:tc>
          <w:tcPr>
            <w:tcW w:w="15658" w:type="dxa"/>
            <w:gridSpan w:val="4"/>
            <w:tcBorders>
              <w:top w:val="nil"/>
              <w:left w:val="single" w:sz="8" w:space="0" w:color="auto"/>
              <w:bottom w:val="nil"/>
              <w:right w:val="single" w:sz="8" w:space="0" w:color="000000"/>
            </w:tcBorders>
            <w:shd w:val="clear" w:color="000000" w:fill="DDDDDD"/>
            <w:noWrap/>
            <w:vAlign w:val="center"/>
            <w:hideMark/>
          </w:tcPr>
          <w:p w14:paraId="36F58208" w14:textId="598961E3" w:rsidR="00111853" w:rsidRPr="00111853" w:rsidRDefault="00111853" w:rsidP="00111853">
            <w:pPr>
              <w:spacing w:after="0" w:line="240" w:lineRule="auto"/>
              <w:rPr>
                <w:rFonts w:ascii="Calibri" w:eastAsia="Times New Roman" w:hAnsi="Calibri" w:cs="Calibri"/>
                <w:b/>
                <w:bCs/>
                <w:color w:val="000000"/>
                <w:kern w:val="0"/>
                <w:sz w:val="20"/>
                <w:szCs w:val="20"/>
                <w:lang w:val="en-US" w:eastAsia="zh-CN"/>
                <w14:ligatures w14:val="none"/>
              </w:rPr>
            </w:pPr>
            <w:r w:rsidRPr="00111853">
              <w:rPr>
                <w:rFonts w:ascii="Calibri" w:eastAsia="Times New Roman" w:hAnsi="Calibri" w:cs="Calibri"/>
                <w:b/>
                <w:bCs/>
                <w:color w:val="000000"/>
                <w:kern w:val="0"/>
                <w:sz w:val="20"/>
                <w:szCs w:val="20"/>
                <w:lang w:val="en-US" w:eastAsia="zh-CN"/>
                <w14:ligatures w14:val="none"/>
              </w:rPr>
              <w:t xml:space="preserve">Sustainability in Education </w:t>
            </w:r>
            <w:r w:rsidR="00EF2E79">
              <w:rPr>
                <w:rFonts w:ascii="Calibri" w:eastAsia="Times New Roman" w:hAnsi="Calibri" w:cs="Calibri"/>
                <w:b/>
                <w:bCs/>
                <w:color w:val="000000"/>
                <w:kern w:val="0"/>
                <w:sz w:val="20"/>
                <w:szCs w:val="20"/>
                <w:lang w:val="en-US" w:eastAsia="zh-CN"/>
                <w14:ligatures w14:val="none"/>
              </w:rPr>
              <w:t>–</w:t>
            </w:r>
            <w:r w:rsidRPr="00111853">
              <w:rPr>
                <w:rFonts w:ascii="Calibri" w:eastAsia="Times New Roman" w:hAnsi="Calibri" w:cs="Calibri"/>
                <w:b/>
                <w:bCs/>
                <w:color w:val="000000"/>
                <w:kern w:val="0"/>
                <w:sz w:val="20"/>
                <w:szCs w:val="20"/>
                <w:lang w:val="en-US" w:eastAsia="zh-CN"/>
                <w14:ligatures w14:val="none"/>
              </w:rPr>
              <w:t xml:space="preserve"> Action</w:t>
            </w:r>
          </w:p>
        </w:tc>
      </w:tr>
      <w:tr w:rsidR="00111853" w:rsidRPr="00111853" w14:paraId="539237F2" w14:textId="77777777" w:rsidTr="000737BD">
        <w:trPr>
          <w:trHeight w:val="290"/>
        </w:trPr>
        <w:tc>
          <w:tcPr>
            <w:tcW w:w="970" w:type="dxa"/>
            <w:tcBorders>
              <w:top w:val="nil"/>
              <w:left w:val="single" w:sz="8" w:space="0" w:color="auto"/>
              <w:bottom w:val="nil"/>
              <w:right w:val="nil"/>
            </w:tcBorders>
            <w:noWrap/>
            <w:vAlign w:val="bottom"/>
            <w:hideMark/>
          </w:tcPr>
          <w:p w14:paraId="6A4A64BF" w14:textId="77777777" w:rsidR="00111853" w:rsidRPr="00111853" w:rsidRDefault="00111853" w:rsidP="00111853">
            <w:pPr>
              <w:spacing w:after="0" w:line="240" w:lineRule="auto"/>
              <w:rPr>
                <w:rFonts w:ascii="Calibri" w:eastAsia="Times New Roman" w:hAnsi="Calibri" w:cs="Calibri"/>
                <w:b/>
                <w:bCs/>
                <w:color w:val="FFC000"/>
                <w:kern w:val="0"/>
                <w:lang w:val="en-US" w:eastAsia="zh-CN"/>
                <w14:ligatures w14:val="none"/>
              </w:rPr>
            </w:pPr>
            <w:r w:rsidRPr="00111853">
              <w:rPr>
                <w:rFonts w:ascii="Calibri" w:eastAsia="Times New Roman" w:hAnsi="Calibri" w:cs="Calibri"/>
                <w:b/>
                <w:bCs/>
                <w:color w:val="FFC000"/>
                <w:kern w:val="0"/>
                <w:lang w:val="en-US" w:eastAsia="zh-CN"/>
                <w14:ligatures w14:val="none"/>
              </w:rPr>
              <w:t>GOLD</w:t>
            </w:r>
          </w:p>
        </w:tc>
        <w:tc>
          <w:tcPr>
            <w:tcW w:w="3782" w:type="dxa"/>
            <w:tcBorders>
              <w:top w:val="nil"/>
              <w:left w:val="nil"/>
              <w:bottom w:val="nil"/>
              <w:right w:val="nil"/>
            </w:tcBorders>
            <w:noWrap/>
            <w:vAlign w:val="bottom"/>
            <w:hideMark/>
          </w:tcPr>
          <w:p w14:paraId="4307E8A6"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30" w:history="1">
              <w:r w:rsidRPr="00111853">
                <w:rPr>
                  <w:rFonts w:ascii="Aptos Narrow" w:eastAsia="Times New Roman" w:hAnsi="Aptos Narrow" w:cs="Times New Roman"/>
                  <w:color w:val="467886"/>
                  <w:kern w:val="0"/>
                  <w:sz w:val="18"/>
                  <w:szCs w:val="18"/>
                  <w:u w:val="single"/>
                  <w:lang w:val="en-US" w:eastAsia="zh-CN"/>
                  <w14:ligatures w14:val="none"/>
                </w:rPr>
                <w:t>UEL &amp; Siemens Sustainability Partnership</w:t>
              </w:r>
            </w:hyperlink>
          </w:p>
        </w:tc>
        <w:tc>
          <w:tcPr>
            <w:tcW w:w="8924" w:type="dxa"/>
            <w:tcBorders>
              <w:top w:val="nil"/>
              <w:left w:val="nil"/>
              <w:bottom w:val="nil"/>
              <w:right w:val="nil"/>
            </w:tcBorders>
            <w:noWrap/>
            <w:vAlign w:val="bottom"/>
            <w:hideMark/>
          </w:tcPr>
          <w:p w14:paraId="21750C69"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31" w:history="1">
              <w:r w:rsidRPr="00111853">
                <w:rPr>
                  <w:rFonts w:ascii="Aptos Narrow" w:eastAsia="Times New Roman" w:hAnsi="Aptos Narrow" w:cs="Times New Roman"/>
                  <w:color w:val="467886"/>
                  <w:kern w:val="0"/>
                  <w:sz w:val="18"/>
                  <w:szCs w:val="18"/>
                  <w:u w:val="single"/>
                  <w:lang w:val="en-US" w:eastAsia="zh-CN"/>
                  <w14:ligatures w14:val="none"/>
                </w:rPr>
                <w:t>University of East London</w:t>
              </w:r>
            </w:hyperlink>
          </w:p>
        </w:tc>
        <w:tc>
          <w:tcPr>
            <w:tcW w:w="1982" w:type="dxa"/>
            <w:tcBorders>
              <w:top w:val="nil"/>
              <w:left w:val="nil"/>
              <w:bottom w:val="nil"/>
              <w:right w:val="single" w:sz="8" w:space="0" w:color="auto"/>
            </w:tcBorders>
            <w:noWrap/>
            <w:vAlign w:val="bottom"/>
            <w:hideMark/>
          </w:tcPr>
          <w:p w14:paraId="2269E566"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United Kingdom</w:t>
            </w:r>
          </w:p>
        </w:tc>
      </w:tr>
      <w:tr w:rsidR="00111853" w:rsidRPr="00111853" w14:paraId="5F164FE8" w14:textId="77777777" w:rsidTr="000737BD">
        <w:trPr>
          <w:trHeight w:val="290"/>
        </w:trPr>
        <w:tc>
          <w:tcPr>
            <w:tcW w:w="970" w:type="dxa"/>
            <w:tcBorders>
              <w:top w:val="nil"/>
              <w:left w:val="single" w:sz="8" w:space="0" w:color="auto"/>
              <w:bottom w:val="nil"/>
              <w:right w:val="nil"/>
            </w:tcBorders>
            <w:noWrap/>
            <w:vAlign w:val="bottom"/>
            <w:hideMark/>
          </w:tcPr>
          <w:p w14:paraId="2B791A1A" w14:textId="77777777" w:rsidR="00111853" w:rsidRPr="00111853" w:rsidRDefault="00111853" w:rsidP="00111853">
            <w:pPr>
              <w:spacing w:after="0" w:line="240" w:lineRule="auto"/>
              <w:rPr>
                <w:rFonts w:ascii="Calibri" w:eastAsia="Times New Roman" w:hAnsi="Calibri" w:cs="Calibri"/>
                <w:b/>
                <w:bCs/>
                <w:color w:val="A6A6A6"/>
                <w:kern w:val="0"/>
                <w:lang w:val="en-US" w:eastAsia="zh-CN"/>
                <w14:ligatures w14:val="none"/>
              </w:rPr>
            </w:pPr>
            <w:r w:rsidRPr="00111853">
              <w:rPr>
                <w:rFonts w:ascii="Calibri" w:eastAsia="Times New Roman" w:hAnsi="Calibri" w:cs="Calibri"/>
                <w:b/>
                <w:bCs/>
                <w:color w:val="A6A6A6"/>
                <w:kern w:val="0"/>
                <w:lang w:val="en-US" w:eastAsia="zh-CN"/>
                <w14:ligatures w14:val="none"/>
              </w:rPr>
              <w:t>SILVER</w:t>
            </w:r>
          </w:p>
        </w:tc>
        <w:tc>
          <w:tcPr>
            <w:tcW w:w="3782" w:type="dxa"/>
            <w:tcBorders>
              <w:top w:val="nil"/>
              <w:left w:val="nil"/>
              <w:bottom w:val="nil"/>
              <w:right w:val="nil"/>
            </w:tcBorders>
            <w:noWrap/>
            <w:vAlign w:val="bottom"/>
            <w:hideMark/>
          </w:tcPr>
          <w:p w14:paraId="5FEB3375"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32" w:history="1">
              <w:r w:rsidRPr="00111853">
                <w:rPr>
                  <w:rFonts w:ascii="Aptos Narrow" w:eastAsia="Times New Roman" w:hAnsi="Aptos Narrow" w:cs="Times New Roman"/>
                  <w:color w:val="467886"/>
                  <w:kern w:val="0"/>
                  <w:sz w:val="18"/>
                  <w:szCs w:val="18"/>
                  <w:u w:val="single"/>
                  <w:lang w:val="en-US" w:eastAsia="zh-CN"/>
                  <w14:ligatures w14:val="none"/>
                </w:rPr>
                <w:t>NUS College Impact Experience (Sustainability)</w:t>
              </w:r>
            </w:hyperlink>
          </w:p>
        </w:tc>
        <w:tc>
          <w:tcPr>
            <w:tcW w:w="8924" w:type="dxa"/>
            <w:tcBorders>
              <w:top w:val="nil"/>
              <w:left w:val="nil"/>
              <w:bottom w:val="nil"/>
              <w:right w:val="nil"/>
            </w:tcBorders>
            <w:noWrap/>
            <w:vAlign w:val="bottom"/>
            <w:hideMark/>
          </w:tcPr>
          <w:p w14:paraId="5D21EB71"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33" w:history="1">
              <w:r w:rsidRPr="00111853">
                <w:rPr>
                  <w:rFonts w:ascii="Aptos Narrow" w:eastAsia="Times New Roman" w:hAnsi="Aptos Narrow" w:cs="Times New Roman"/>
                  <w:color w:val="467886"/>
                  <w:kern w:val="0"/>
                  <w:sz w:val="18"/>
                  <w:szCs w:val="18"/>
                  <w:u w:val="single"/>
                  <w:lang w:val="en-US" w:eastAsia="zh-CN"/>
                  <w14:ligatures w14:val="none"/>
                </w:rPr>
                <w:t>NUS College, National University of Singapore</w:t>
              </w:r>
            </w:hyperlink>
          </w:p>
        </w:tc>
        <w:tc>
          <w:tcPr>
            <w:tcW w:w="1982" w:type="dxa"/>
            <w:tcBorders>
              <w:top w:val="nil"/>
              <w:left w:val="nil"/>
              <w:bottom w:val="nil"/>
              <w:right w:val="single" w:sz="8" w:space="0" w:color="auto"/>
            </w:tcBorders>
            <w:noWrap/>
            <w:vAlign w:val="bottom"/>
            <w:hideMark/>
          </w:tcPr>
          <w:p w14:paraId="79522304"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Singapore</w:t>
            </w:r>
          </w:p>
        </w:tc>
      </w:tr>
      <w:tr w:rsidR="00111853" w:rsidRPr="00111853" w14:paraId="75123AD6" w14:textId="77777777" w:rsidTr="000737BD">
        <w:trPr>
          <w:trHeight w:val="290"/>
        </w:trPr>
        <w:tc>
          <w:tcPr>
            <w:tcW w:w="970" w:type="dxa"/>
            <w:tcBorders>
              <w:top w:val="nil"/>
              <w:left w:val="single" w:sz="8" w:space="0" w:color="auto"/>
              <w:bottom w:val="nil"/>
              <w:right w:val="nil"/>
            </w:tcBorders>
            <w:noWrap/>
            <w:vAlign w:val="bottom"/>
            <w:hideMark/>
          </w:tcPr>
          <w:p w14:paraId="76045011" w14:textId="77777777" w:rsidR="00111853" w:rsidRPr="00111853" w:rsidRDefault="00111853" w:rsidP="00111853">
            <w:pPr>
              <w:spacing w:after="0" w:line="240" w:lineRule="auto"/>
              <w:rPr>
                <w:rFonts w:ascii="Calibri" w:eastAsia="Times New Roman" w:hAnsi="Calibri" w:cs="Calibri"/>
                <w:b/>
                <w:bCs/>
                <w:color w:val="600C0A"/>
                <w:kern w:val="0"/>
                <w:lang w:val="en-US" w:eastAsia="zh-CN"/>
                <w14:ligatures w14:val="none"/>
              </w:rPr>
            </w:pPr>
            <w:r w:rsidRPr="00111853">
              <w:rPr>
                <w:rFonts w:ascii="Calibri" w:eastAsia="Times New Roman" w:hAnsi="Calibri" w:cs="Calibri"/>
                <w:b/>
                <w:bCs/>
                <w:color w:val="600C0A"/>
                <w:kern w:val="0"/>
                <w:lang w:val="en-US" w:eastAsia="zh-CN"/>
                <w14:ligatures w14:val="none"/>
              </w:rPr>
              <w:t>BRONZE</w:t>
            </w:r>
          </w:p>
        </w:tc>
        <w:tc>
          <w:tcPr>
            <w:tcW w:w="3782" w:type="dxa"/>
            <w:tcBorders>
              <w:top w:val="nil"/>
              <w:left w:val="nil"/>
              <w:bottom w:val="nil"/>
              <w:right w:val="nil"/>
            </w:tcBorders>
            <w:noWrap/>
            <w:vAlign w:val="bottom"/>
            <w:hideMark/>
          </w:tcPr>
          <w:p w14:paraId="1E80A5BF"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34" w:history="1">
              <w:r w:rsidRPr="00111853">
                <w:rPr>
                  <w:rFonts w:ascii="Aptos Narrow" w:eastAsia="Times New Roman" w:hAnsi="Aptos Narrow" w:cs="Times New Roman"/>
                  <w:color w:val="467886"/>
                  <w:kern w:val="0"/>
                  <w:sz w:val="18"/>
                  <w:szCs w:val="18"/>
                  <w:u w:val="single"/>
                  <w:lang w:val="en-US" w:eastAsia="zh-CN"/>
                  <w14:ligatures w14:val="none"/>
                </w:rPr>
                <w:t>Morecambe Bay Curriculum</w:t>
              </w:r>
            </w:hyperlink>
          </w:p>
        </w:tc>
        <w:tc>
          <w:tcPr>
            <w:tcW w:w="8924" w:type="dxa"/>
            <w:tcBorders>
              <w:top w:val="nil"/>
              <w:left w:val="nil"/>
              <w:bottom w:val="nil"/>
              <w:right w:val="nil"/>
            </w:tcBorders>
            <w:noWrap/>
            <w:vAlign w:val="bottom"/>
            <w:hideMark/>
          </w:tcPr>
          <w:p w14:paraId="486356BF"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35" w:history="1">
              <w:r w:rsidRPr="00111853">
                <w:rPr>
                  <w:rFonts w:ascii="Aptos Narrow" w:eastAsia="Times New Roman" w:hAnsi="Aptos Narrow" w:cs="Times New Roman"/>
                  <w:color w:val="467886"/>
                  <w:kern w:val="0"/>
                  <w:sz w:val="18"/>
                  <w:szCs w:val="18"/>
                  <w:u w:val="single"/>
                  <w:lang w:val="en-US" w:eastAsia="zh-CN"/>
                  <w14:ligatures w14:val="none"/>
                </w:rPr>
                <w:t>Lancaster University</w:t>
              </w:r>
            </w:hyperlink>
          </w:p>
        </w:tc>
        <w:tc>
          <w:tcPr>
            <w:tcW w:w="1982" w:type="dxa"/>
            <w:tcBorders>
              <w:top w:val="nil"/>
              <w:left w:val="nil"/>
              <w:bottom w:val="nil"/>
              <w:right w:val="single" w:sz="8" w:space="0" w:color="auto"/>
            </w:tcBorders>
            <w:noWrap/>
            <w:vAlign w:val="bottom"/>
            <w:hideMark/>
          </w:tcPr>
          <w:p w14:paraId="2603A65E"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United Kingdom</w:t>
            </w:r>
          </w:p>
        </w:tc>
      </w:tr>
      <w:tr w:rsidR="00111853" w:rsidRPr="00111853" w14:paraId="5220A21C" w14:textId="77777777" w:rsidTr="000737BD">
        <w:trPr>
          <w:trHeight w:val="290"/>
        </w:trPr>
        <w:tc>
          <w:tcPr>
            <w:tcW w:w="15658" w:type="dxa"/>
            <w:gridSpan w:val="4"/>
            <w:tcBorders>
              <w:top w:val="nil"/>
              <w:left w:val="single" w:sz="8" w:space="0" w:color="auto"/>
              <w:bottom w:val="nil"/>
              <w:right w:val="single" w:sz="8" w:space="0" w:color="000000"/>
            </w:tcBorders>
            <w:shd w:val="clear" w:color="000000" w:fill="DDDDDD"/>
            <w:noWrap/>
            <w:vAlign w:val="center"/>
            <w:hideMark/>
          </w:tcPr>
          <w:p w14:paraId="57682A03" w14:textId="09118B10" w:rsidR="00111853" w:rsidRPr="00111853" w:rsidRDefault="00111853" w:rsidP="00111853">
            <w:pPr>
              <w:spacing w:after="0" w:line="240" w:lineRule="auto"/>
              <w:rPr>
                <w:rFonts w:ascii="Calibri" w:eastAsia="Times New Roman" w:hAnsi="Calibri" w:cs="Calibri"/>
                <w:b/>
                <w:bCs/>
                <w:color w:val="000000"/>
                <w:kern w:val="0"/>
                <w:sz w:val="20"/>
                <w:szCs w:val="20"/>
                <w:lang w:val="en-US" w:eastAsia="zh-CN"/>
                <w14:ligatures w14:val="none"/>
              </w:rPr>
            </w:pPr>
            <w:r w:rsidRPr="00111853">
              <w:rPr>
                <w:rFonts w:ascii="Calibri" w:eastAsia="Times New Roman" w:hAnsi="Calibri" w:cs="Calibri"/>
                <w:b/>
                <w:bCs/>
                <w:color w:val="000000"/>
                <w:kern w:val="0"/>
                <w:sz w:val="20"/>
                <w:szCs w:val="20"/>
                <w:lang w:val="en-US" w:eastAsia="zh-CN"/>
                <w14:ligatures w14:val="none"/>
              </w:rPr>
              <w:t xml:space="preserve">Sustainability in Education </w:t>
            </w:r>
            <w:r w:rsidR="00EF2E79">
              <w:rPr>
                <w:rFonts w:ascii="Calibri" w:eastAsia="Times New Roman" w:hAnsi="Calibri" w:cs="Calibri"/>
                <w:b/>
                <w:bCs/>
                <w:color w:val="000000"/>
                <w:kern w:val="0"/>
                <w:sz w:val="20"/>
                <w:szCs w:val="20"/>
                <w:lang w:val="en-US" w:eastAsia="zh-CN"/>
                <w14:ligatures w14:val="none"/>
              </w:rPr>
              <w:t>–</w:t>
            </w:r>
            <w:r w:rsidRPr="00111853">
              <w:rPr>
                <w:rFonts w:ascii="Calibri" w:eastAsia="Times New Roman" w:hAnsi="Calibri" w:cs="Calibri"/>
                <w:b/>
                <w:bCs/>
                <w:color w:val="000000"/>
                <w:kern w:val="0"/>
                <w:sz w:val="20"/>
                <w:szCs w:val="20"/>
                <w:lang w:val="en-US" w:eastAsia="zh-CN"/>
                <w14:ligatures w14:val="none"/>
              </w:rPr>
              <w:t xml:space="preserve"> Literacy</w:t>
            </w:r>
          </w:p>
        </w:tc>
      </w:tr>
      <w:tr w:rsidR="00111853" w:rsidRPr="00111853" w14:paraId="487DF764" w14:textId="77777777" w:rsidTr="000737BD">
        <w:trPr>
          <w:trHeight w:val="290"/>
        </w:trPr>
        <w:tc>
          <w:tcPr>
            <w:tcW w:w="970" w:type="dxa"/>
            <w:tcBorders>
              <w:top w:val="nil"/>
              <w:left w:val="single" w:sz="8" w:space="0" w:color="auto"/>
              <w:bottom w:val="nil"/>
              <w:right w:val="nil"/>
            </w:tcBorders>
            <w:noWrap/>
            <w:vAlign w:val="bottom"/>
            <w:hideMark/>
          </w:tcPr>
          <w:p w14:paraId="48F7F106" w14:textId="77777777" w:rsidR="00111853" w:rsidRPr="00111853" w:rsidRDefault="00111853" w:rsidP="00111853">
            <w:pPr>
              <w:spacing w:after="0" w:line="240" w:lineRule="auto"/>
              <w:rPr>
                <w:rFonts w:ascii="Calibri" w:eastAsia="Times New Roman" w:hAnsi="Calibri" w:cs="Calibri"/>
                <w:b/>
                <w:bCs/>
                <w:color w:val="FFC000"/>
                <w:kern w:val="0"/>
                <w:lang w:val="en-US" w:eastAsia="zh-CN"/>
                <w14:ligatures w14:val="none"/>
              </w:rPr>
            </w:pPr>
            <w:r w:rsidRPr="00111853">
              <w:rPr>
                <w:rFonts w:ascii="Calibri" w:eastAsia="Times New Roman" w:hAnsi="Calibri" w:cs="Calibri"/>
                <w:b/>
                <w:bCs/>
                <w:color w:val="FFC000"/>
                <w:kern w:val="0"/>
                <w:lang w:val="en-US" w:eastAsia="zh-CN"/>
                <w14:ligatures w14:val="none"/>
              </w:rPr>
              <w:t>GOLD</w:t>
            </w:r>
          </w:p>
        </w:tc>
        <w:tc>
          <w:tcPr>
            <w:tcW w:w="3782" w:type="dxa"/>
            <w:tcBorders>
              <w:top w:val="nil"/>
              <w:left w:val="nil"/>
              <w:bottom w:val="nil"/>
              <w:right w:val="nil"/>
            </w:tcBorders>
            <w:noWrap/>
            <w:vAlign w:val="bottom"/>
            <w:hideMark/>
          </w:tcPr>
          <w:p w14:paraId="6AE65FC0"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36" w:history="1">
              <w:r w:rsidRPr="00111853">
                <w:rPr>
                  <w:rFonts w:ascii="Aptos Narrow" w:eastAsia="Times New Roman" w:hAnsi="Aptos Narrow" w:cs="Times New Roman"/>
                  <w:color w:val="467886"/>
                  <w:kern w:val="0"/>
                  <w:sz w:val="18"/>
                  <w:szCs w:val="18"/>
                  <w:u w:val="single"/>
                  <w:lang w:val="en-US" w:eastAsia="zh-CN"/>
                  <w14:ligatures w14:val="none"/>
                </w:rPr>
                <w:t>TRANSECTS</w:t>
              </w:r>
            </w:hyperlink>
          </w:p>
        </w:tc>
        <w:tc>
          <w:tcPr>
            <w:tcW w:w="8924" w:type="dxa"/>
            <w:tcBorders>
              <w:top w:val="nil"/>
              <w:left w:val="nil"/>
              <w:bottom w:val="nil"/>
              <w:right w:val="nil"/>
            </w:tcBorders>
            <w:noWrap/>
            <w:vAlign w:val="bottom"/>
            <w:hideMark/>
          </w:tcPr>
          <w:p w14:paraId="22F42A29"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37" w:history="1">
              <w:r w:rsidRPr="00111853">
                <w:rPr>
                  <w:rFonts w:ascii="Aptos Narrow" w:eastAsia="Times New Roman" w:hAnsi="Aptos Narrow" w:cs="Times New Roman"/>
                  <w:color w:val="467886"/>
                  <w:kern w:val="0"/>
                  <w:sz w:val="18"/>
                  <w:szCs w:val="18"/>
                  <w:u w:val="single"/>
                  <w:lang w:val="en-US" w:eastAsia="zh-CN"/>
                  <w14:ligatures w14:val="none"/>
                </w:rPr>
                <w:t>University of Saskatchewan</w:t>
              </w:r>
            </w:hyperlink>
          </w:p>
        </w:tc>
        <w:tc>
          <w:tcPr>
            <w:tcW w:w="1982" w:type="dxa"/>
            <w:tcBorders>
              <w:top w:val="nil"/>
              <w:left w:val="nil"/>
              <w:bottom w:val="nil"/>
              <w:right w:val="single" w:sz="8" w:space="0" w:color="auto"/>
            </w:tcBorders>
            <w:noWrap/>
            <w:vAlign w:val="bottom"/>
            <w:hideMark/>
          </w:tcPr>
          <w:p w14:paraId="0C021F78"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Canada</w:t>
            </w:r>
          </w:p>
        </w:tc>
      </w:tr>
      <w:tr w:rsidR="00111853" w:rsidRPr="00111853" w14:paraId="2652D62E" w14:textId="77777777" w:rsidTr="000737BD">
        <w:trPr>
          <w:trHeight w:val="290"/>
        </w:trPr>
        <w:tc>
          <w:tcPr>
            <w:tcW w:w="970" w:type="dxa"/>
            <w:tcBorders>
              <w:top w:val="nil"/>
              <w:left w:val="single" w:sz="8" w:space="0" w:color="auto"/>
              <w:bottom w:val="nil"/>
              <w:right w:val="nil"/>
            </w:tcBorders>
            <w:noWrap/>
            <w:vAlign w:val="bottom"/>
            <w:hideMark/>
          </w:tcPr>
          <w:p w14:paraId="23888508" w14:textId="77777777" w:rsidR="00111853" w:rsidRPr="00111853" w:rsidRDefault="00111853" w:rsidP="00111853">
            <w:pPr>
              <w:spacing w:after="0" w:line="240" w:lineRule="auto"/>
              <w:rPr>
                <w:rFonts w:ascii="Calibri" w:eastAsia="Times New Roman" w:hAnsi="Calibri" w:cs="Calibri"/>
                <w:b/>
                <w:bCs/>
                <w:color w:val="A6A6A6"/>
                <w:kern w:val="0"/>
                <w:lang w:val="en-US" w:eastAsia="zh-CN"/>
                <w14:ligatures w14:val="none"/>
              </w:rPr>
            </w:pPr>
            <w:r w:rsidRPr="00111853">
              <w:rPr>
                <w:rFonts w:ascii="Calibri" w:eastAsia="Times New Roman" w:hAnsi="Calibri" w:cs="Calibri"/>
                <w:b/>
                <w:bCs/>
                <w:color w:val="A6A6A6"/>
                <w:kern w:val="0"/>
                <w:lang w:val="en-US" w:eastAsia="zh-CN"/>
                <w14:ligatures w14:val="none"/>
              </w:rPr>
              <w:t>SILVER</w:t>
            </w:r>
          </w:p>
        </w:tc>
        <w:tc>
          <w:tcPr>
            <w:tcW w:w="3782" w:type="dxa"/>
            <w:tcBorders>
              <w:top w:val="nil"/>
              <w:left w:val="nil"/>
              <w:bottom w:val="nil"/>
              <w:right w:val="nil"/>
            </w:tcBorders>
            <w:noWrap/>
            <w:vAlign w:val="bottom"/>
            <w:hideMark/>
          </w:tcPr>
          <w:p w14:paraId="4764453E"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38" w:history="1">
              <w:r w:rsidRPr="00111853">
                <w:rPr>
                  <w:rFonts w:ascii="Aptos Narrow" w:eastAsia="Times New Roman" w:hAnsi="Aptos Narrow" w:cs="Times New Roman"/>
                  <w:color w:val="467886"/>
                  <w:kern w:val="0"/>
                  <w:sz w:val="18"/>
                  <w:szCs w:val="18"/>
                  <w:u w:val="single"/>
                  <w:lang w:val="en-US" w:eastAsia="zh-CN"/>
                  <w14:ligatures w14:val="none"/>
                </w:rPr>
                <w:t>Engineering for People Design Challenge</w:t>
              </w:r>
            </w:hyperlink>
          </w:p>
        </w:tc>
        <w:tc>
          <w:tcPr>
            <w:tcW w:w="8924" w:type="dxa"/>
            <w:tcBorders>
              <w:top w:val="nil"/>
              <w:left w:val="nil"/>
              <w:bottom w:val="nil"/>
              <w:right w:val="nil"/>
            </w:tcBorders>
            <w:noWrap/>
            <w:vAlign w:val="bottom"/>
            <w:hideMark/>
          </w:tcPr>
          <w:p w14:paraId="6CC14459"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39" w:history="1">
              <w:r w:rsidRPr="00111853">
                <w:rPr>
                  <w:rFonts w:ascii="Aptos Narrow" w:eastAsia="Times New Roman" w:hAnsi="Aptos Narrow" w:cs="Times New Roman"/>
                  <w:color w:val="467886"/>
                  <w:kern w:val="0"/>
                  <w:sz w:val="18"/>
                  <w:szCs w:val="18"/>
                  <w:u w:val="single"/>
                  <w:lang w:val="en-US" w:eastAsia="zh-CN"/>
                  <w14:ligatures w14:val="none"/>
                </w:rPr>
                <w:t>Engineers Without Borders UK</w:t>
              </w:r>
            </w:hyperlink>
          </w:p>
        </w:tc>
        <w:tc>
          <w:tcPr>
            <w:tcW w:w="1982" w:type="dxa"/>
            <w:tcBorders>
              <w:top w:val="nil"/>
              <w:left w:val="nil"/>
              <w:bottom w:val="nil"/>
              <w:right w:val="single" w:sz="8" w:space="0" w:color="auto"/>
            </w:tcBorders>
            <w:noWrap/>
            <w:vAlign w:val="bottom"/>
            <w:hideMark/>
          </w:tcPr>
          <w:p w14:paraId="4D67E897"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United Kingdom</w:t>
            </w:r>
          </w:p>
        </w:tc>
      </w:tr>
      <w:tr w:rsidR="00111853" w:rsidRPr="00111853" w14:paraId="2DCCDF78" w14:textId="77777777" w:rsidTr="000737BD">
        <w:trPr>
          <w:trHeight w:val="290"/>
        </w:trPr>
        <w:tc>
          <w:tcPr>
            <w:tcW w:w="970" w:type="dxa"/>
            <w:tcBorders>
              <w:top w:val="nil"/>
              <w:left w:val="single" w:sz="8" w:space="0" w:color="auto"/>
              <w:bottom w:val="nil"/>
              <w:right w:val="nil"/>
            </w:tcBorders>
            <w:noWrap/>
            <w:vAlign w:val="bottom"/>
            <w:hideMark/>
          </w:tcPr>
          <w:p w14:paraId="52EF56B6" w14:textId="77777777" w:rsidR="00111853" w:rsidRPr="00111853" w:rsidRDefault="00111853" w:rsidP="00111853">
            <w:pPr>
              <w:spacing w:after="0" w:line="240" w:lineRule="auto"/>
              <w:rPr>
                <w:rFonts w:ascii="Calibri" w:eastAsia="Times New Roman" w:hAnsi="Calibri" w:cs="Calibri"/>
                <w:b/>
                <w:bCs/>
                <w:color w:val="A6A6A6"/>
                <w:kern w:val="0"/>
                <w:lang w:val="en-US" w:eastAsia="zh-CN"/>
                <w14:ligatures w14:val="none"/>
              </w:rPr>
            </w:pPr>
            <w:r w:rsidRPr="00111853">
              <w:rPr>
                <w:rFonts w:ascii="Calibri" w:eastAsia="Times New Roman" w:hAnsi="Calibri" w:cs="Calibri"/>
                <w:b/>
                <w:bCs/>
                <w:color w:val="A6A6A6"/>
                <w:kern w:val="0"/>
                <w:lang w:val="en-US" w:eastAsia="zh-CN"/>
                <w14:ligatures w14:val="none"/>
              </w:rPr>
              <w:t>SILVER</w:t>
            </w:r>
          </w:p>
        </w:tc>
        <w:tc>
          <w:tcPr>
            <w:tcW w:w="3782" w:type="dxa"/>
            <w:tcBorders>
              <w:top w:val="nil"/>
              <w:left w:val="nil"/>
              <w:bottom w:val="nil"/>
              <w:right w:val="nil"/>
            </w:tcBorders>
            <w:noWrap/>
            <w:vAlign w:val="bottom"/>
            <w:hideMark/>
          </w:tcPr>
          <w:p w14:paraId="42DE6034"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40" w:history="1">
              <w:r w:rsidRPr="00111853">
                <w:rPr>
                  <w:rFonts w:ascii="Aptos Narrow" w:eastAsia="Times New Roman" w:hAnsi="Aptos Narrow" w:cs="Times New Roman"/>
                  <w:color w:val="467886"/>
                  <w:kern w:val="0"/>
                  <w:sz w:val="18"/>
                  <w:szCs w:val="18"/>
                  <w:u w:val="single"/>
                  <w:lang w:val="en-US" w:eastAsia="zh-CN"/>
                  <w14:ligatures w14:val="none"/>
                </w:rPr>
                <w:t>From study to sustainable impact</w:t>
              </w:r>
            </w:hyperlink>
          </w:p>
        </w:tc>
        <w:tc>
          <w:tcPr>
            <w:tcW w:w="8924" w:type="dxa"/>
            <w:tcBorders>
              <w:top w:val="nil"/>
              <w:left w:val="nil"/>
              <w:bottom w:val="nil"/>
              <w:right w:val="nil"/>
            </w:tcBorders>
            <w:noWrap/>
            <w:vAlign w:val="bottom"/>
            <w:hideMark/>
          </w:tcPr>
          <w:p w14:paraId="681D8DCB"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41" w:history="1">
              <w:r w:rsidRPr="00111853">
                <w:rPr>
                  <w:rFonts w:ascii="Aptos Narrow" w:eastAsia="Times New Roman" w:hAnsi="Aptos Narrow" w:cs="Times New Roman"/>
                  <w:color w:val="467886"/>
                  <w:kern w:val="0"/>
                  <w:sz w:val="18"/>
                  <w:szCs w:val="18"/>
                  <w:u w:val="single"/>
                  <w:lang w:val="en-US" w:eastAsia="zh-CN"/>
                  <w14:ligatures w14:val="none"/>
                </w:rPr>
                <w:t>Massey University</w:t>
              </w:r>
            </w:hyperlink>
          </w:p>
        </w:tc>
        <w:tc>
          <w:tcPr>
            <w:tcW w:w="1982" w:type="dxa"/>
            <w:tcBorders>
              <w:top w:val="nil"/>
              <w:left w:val="nil"/>
              <w:bottom w:val="nil"/>
              <w:right w:val="single" w:sz="8" w:space="0" w:color="auto"/>
            </w:tcBorders>
            <w:noWrap/>
            <w:vAlign w:val="bottom"/>
            <w:hideMark/>
          </w:tcPr>
          <w:p w14:paraId="50D59BF5"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New Zealand</w:t>
            </w:r>
          </w:p>
        </w:tc>
      </w:tr>
      <w:tr w:rsidR="00111853" w:rsidRPr="00111853" w14:paraId="4B3A8171" w14:textId="77777777" w:rsidTr="000737BD">
        <w:trPr>
          <w:trHeight w:val="290"/>
        </w:trPr>
        <w:tc>
          <w:tcPr>
            <w:tcW w:w="970" w:type="dxa"/>
            <w:tcBorders>
              <w:top w:val="nil"/>
              <w:left w:val="single" w:sz="8" w:space="0" w:color="auto"/>
              <w:bottom w:val="nil"/>
              <w:right w:val="nil"/>
            </w:tcBorders>
            <w:noWrap/>
            <w:vAlign w:val="bottom"/>
            <w:hideMark/>
          </w:tcPr>
          <w:p w14:paraId="27A5D3CA" w14:textId="77777777" w:rsidR="00111853" w:rsidRPr="00111853" w:rsidRDefault="00111853" w:rsidP="00111853">
            <w:pPr>
              <w:spacing w:after="0" w:line="240" w:lineRule="auto"/>
              <w:rPr>
                <w:rFonts w:ascii="Calibri" w:eastAsia="Times New Roman" w:hAnsi="Calibri" w:cs="Calibri"/>
                <w:b/>
                <w:bCs/>
                <w:color w:val="600C0A"/>
                <w:kern w:val="0"/>
                <w:lang w:val="en-US" w:eastAsia="zh-CN"/>
                <w14:ligatures w14:val="none"/>
              </w:rPr>
            </w:pPr>
            <w:r w:rsidRPr="00111853">
              <w:rPr>
                <w:rFonts w:ascii="Calibri" w:eastAsia="Times New Roman" w:hAnsi="Calibri" w:cs="Calibri"/>
                <w:b/>
                <w:bCs/>
                <w:color w:val="600C0A"/>
                <w:kern w:val="0"/>
                <w:lang w:val="en-US" w:eastAsia="zh-CN"/>
                <w14:ligatures w14:val="none"/>
              </w:rPr>
              <w:t>BRONZE</w:t>
            </w:r>
          </w:p>
        </w:tc>
        <w:tc>
          <w:tcPr>
            <w:tcW w:w="3782" w:type="dxa"/>
            <w:tcBorders>
              <w:top w:val="nil"/>
              <w:left w:val="nil"/>
              <w:bottom w:val="nil"/>
              <w:right w:val="nil"/>
            </w:tcBorders>
            <w:noWrap/>
            <w:vAlign w:val="bottom"/>
            <w:hideMark/>
          </w:tcPr>
          <w:p w14:paraId="1FBAB404"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42" w:history="1">
              <w:r w:rsidRPr="00111853">
                <w:rPr>
                  <w:rFonts w:ascii="Aptos Narrow" w:eastAsia="Times New Roman" w:hAnsi="Aptos Narrow" w:cs="Times New Roman"/>
                  <w:color w:val="467886"/>
                  <w:kern w:val="0"/>
                  <w:sz w:val="18"/>
                  <w:szCs w:val="18"/>
                  <w:u w:val="single"/>
                  <w:lang w:val="en-US" w:eastAsia="zh-CN"/>
                  <w14:ligatures w14:val="none"/>
                </w:rPr>
                <w:t>Twin: STEM for Sustainability</w:t>
              </w:r>
            </w:hyperlink>
          </w:p>
        </w:tc>
        <w:tc>
          <w:tcPr>
            <w:tcW w:w="8924" w:type="dxa"/>
            <w:tcBorders>
              <w:top w:val="nil"/>
              <w:left w:val="nil"/>
              <w:bottom w:val="nil"/>
              <w:right w:val="nil"/>
            </w:tcBorders>
            <w:noWrap/>
            <w:vAlign w:val="bottom"/>
            <w:hideMark/>
          </w:tcPr>
          <w:p w14:paraId="5898C9CE"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43" w:history="1">
              <w:r w:rsidRPr="00111853">
                <w:rPr>
                  <w:rFonts w:ascii="Aptos Narrow" w:eastAsia="Times New Roman" w:hAnsi="Aptos Narrow" w:cs="Times New Roman"/>
                  <w:color w:val="467886"/>
                  <w:kern w:val="0"/>
                  <w:sz w:val="18"/>
                  <w:szCs w:val="18"/>
                  <w:u w:val="single"/>
                  <w:lang w:val="en-US" w:eastAsia="zh-CN"/>
                  <w14:ligatures w14:val="none"/>
                </w:rPr>
                <w:t>Twin Science &amp; Robotics</w:t>
              </w:r>
            </w:hyperlink>
          </w:p>
        </w:tc>
        <w:tc>
          <w:tcPr>
            <w:tcW w:w="1982" w:type="dxa"/>
            <w:tcBorders>
              <w:top w:val="nil"/>
              <w:left w:val="nil"/>
              <w:bottom w:val="nil"/>
              <w:right w:val="single" w:sz="8" w:space="0" w:color="auto"/>
            </w:tcBorders>
            <w:noWrap/>
            <w:vAlign w:val="bottom"/>
            <w:hideMark/>
          </w:tcPr>
          <w:p w14:paraId="7882C132"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United Kingdom</w:t>
            </w:r>
          </w:p>
        </w:tc>
      </w:tr>
      <w:tr w:rsidR="00111853" w:rsidRPr="00111853" w14:paraId="6186B161" w14:textId="77777777" w:rsidTr="000737BD">
        <w:trPr>
          <w:trHeight w:val="290"/>
        </w:trPr>
        <w:tc>
          <w:tcPr>
            <w:tcW w:w="15658" w:type="dxa"/>
            <w:gridSpan w:val="4"/>
            <w:tcBorders>
              <w:top w:val="nil"/>
              <w:left w:val="single" w:sz="8" w:space="0" w:color="auto"/>
              <w:bottom w:val="nil"/>
              <w:right w:val="single" w:sz="8" w:space="0" w:color="000000"/>
            </w:tcBorders>
            <w:shd w:val="clear" w:color="000000" w:fill="DDDDDD"/>
            <w:noWrap/>
            <w:vAlign w:val="center"/>
            <w:hideMark/>
          </w:tcPr>
          <w:p w14:paraId="1E84A3A5" w14:textId="77777777" w:rsidR="00111853" w:rsidRPr="00111853" w:rsidRDefault="00111853" w:rsidP="00111853">
            <w:pPr>
              <w:spacing w:after="0" w:line="240" w:lineRule="auto"/>
              <w:rPr>
                <w:rFonts w:ascii="Calibri" w:eastAsia="Times New Roman" w:hAnsi="Calibri" w:cs="Calibri"/>
                <w:b/>
                <w:bCs/>
                <w:color w:val="000000"/>
                <w:kern w:val="0"/>
                <w:sz w:val="20"/>
                <w:szCs w:val="20"/>
                <w:lang w:val="en-US" w:eastAsia="zh-CN"/>
                <w14:ligatures w14:val="none"/>
              </w:rPr>
            </w:pPr>
            <w:r w:rsidRPr="00111853">
              <w:rPr>
                <w:rFonts w:ascii="Calibri" w:eastAsia="Times New Roman" w:hAnsi="Calibri" w:cs="Calibri"/>
                <w:b/>
                <w:bCs/>
                <w:color w:val="000000"/>
                <w:kern w:val="0"/>
                <w:sz w:val="20"/>
                <w:szCs w:val="20"/>
                <w:lang w:val="en-US" w:eastAsia="zh-CN"/>
                <w14:ligatures w14:val="none"/>
              </w:rPr>
              <w:t>The Power of Partnerships</w:t>
            </w:r>
          </w:p>
        </w:tc>
      </w:tr>
      <w:tr w:rsidR="00111853" w:rsidRPr="00111853" w14:paraId="6095F6E0" w14:textId="77777777" w:rsidTr="000737BD">
        <w:trPr>
          <w:trHeight w:val="290"/>
        </w:trPr>
        <w:tc>
          <w:tcPr>
            <w:tcW w:w="970" w:type="dxa"/>
            <w:tcBorders>
              <w:top w:val="nil"/>
              <w:left w:val="single" w:sz="8" w:space="0" w:color="auto"/>
              <w:bottom w:val="nil"/>
              <w:right w:val="nil"/>
            </w:tcBorders>
            <w:noWrap/>
            <w:vAlign w:val="bottom"/>
            <w:hideMark/>
          </w:tcPr>
          <w:p w14:paraId="074FB82C" w14:textId="77777777" w:rsidR="00111853" w:rsidRPr="00111853" w:rsidRDefault="00111853" w:rsidP="00111853">
            <w:pPr>
              <w:spacing w:after="0" w:line="240" w:lineRule="auto"/>
              <w:rPr>
                <w:rFonts w:ascii="Calibri" w:eastAsia="Times New Roman" w:hAnsi="Calibri" w:cs="Calibri"/>
                <w:b/>
                <w:bCs/>
                <w:color w:val="FFC000"/>
                <w:kern w:val="0"/>
                <w:lang w:val="en-US" w:eastAsia="zh-CN"/>
                <w14:ligatures w14:val="none"/>
              </w:rPr>
            </w:pPr>
            <w:r w:rsidRPr="00111853">
              <w:rPr>
                <w:rFonts w:ascii="Calibri" w:eastAsia="Times New Roman" w:hAnsi="Calibri" w:cs="Calibri"/>
                <w:b/>
                <w:bCs/>
                <w:color w:val="FFC000"/>
                <w:kern w:val="0"/>
                <w:lang w:val="en-US" w:eastAsia="zh-CN"/>
                <w14:ligatures w14:val="none"/>
              </w:rPr>
              <w:t>GOLD</w:t>
            </w:r>
          </w:p>
        </w:tc>
        <w:tc>
          <w:tcPr>
            <w:tcW w:w="3782" w:type="dxa"/>
            <w:tcBorders>
              <w:top w:val="nil"/>
              <w:left w:val="nil"/>
              <w:bottom w:val="nil"/>
              <w:right w:val="nil"/>
            </w:tcBorders>
            <w:noWrap/>
            <w:vAlign w:val="bottom"/>
            <w:hideMark/>
          </w:tcPr>
          <w:p w14:paraId="185932F9"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44" w:history="1">
              <w:r w:rsidRPr="00111853">
                <w:rPr>
                  <w:rFonts w:ascii="Aptos Narrow" w:eastAsia="Times New Roman" w:hAnsi="Aptos Narrow" w:cs="Times New Roman"/>
                  <w:color w:val="467886"/>
                  <w:kern w:val="0"/>
                  <w:sz w:val="18"/>
                  <w:szCs w:val="18"/>
                  <w:u w:val="single"/>
                  <w:lang w:val="en-US" w:eastAsia="zh-CN"/>
                  <w14:ligatures w14:val="none"/>
                </w:rPr>
                <w:t>UTS Transdisciplinary Electives Program</w:t>
              </w:r>
            </w:hyperlink>
          </w:p>
        </w:tc>
        <w:tc>
          <w:tcPr>
            <w:tcW w:w="8924" w:type="dxa"/>
            <w:tcBorders>
              <w:top w:val="nil"/>
              <w:left w:val="nil"/>
              <w:bottom w:val="nil"/>
              <w:right w:val="nil"/>
            </w:tcBorders>
            <w:noWrap/>
            <w:vAlign w:val="bottom"/>
            <w:hideMark/>
          </w:tcPr>
          <w:p w14:paraId="31053CC5"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45" w:history="1">
              <w:r w:rsidRPr="00111853">
                <w:rPr>
                  <w:rFonts w:ascii="Aptos Narrow" w:eastAsia="Times New Roman" w:hAnsi="Aptos Narrow" w:cs="Times New Roman"/>
                  <w:color w:val="467886"/>
                  <w:kern w:val="0"/>
                  <w:sz w:val="18"/>
                  <w:szCs w:val="18"/>
                  <w:u w:val="single"/>
                  <w:lang w:val="en-US" w:eastAsia="zh-CN"/>
                  <w14:ligatures w14:val="none"/>
                </w:rPr>
                <w:t>University of Technology Sydney</w:t>
              </w:r>
            </w:hyperlink>
          </w:p>
        </w:tc>
        <w:tc>
          <w:tcPr>
            <w:tcW w:w="1982" w:type="dxa"/>
            <w:tcBorders>
              <w:top w:val="nil"/>
              <w:left w:val="nil"/>
              <w:bottom w:val="nil"/>
              <w:right w:val="single" w:sz="8" w:space="0" w:color="auto"/>
            </w:tcBorders>
            <w:noWrap/>
            <w:vAlign w:val="bottom"/>
            <w:hideMark/>
          </w:tcPr>
          <w:p w14:paraId="30F921E4"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Australia</w:t>
            </w:r>
          </w:p>
        </w:tc>
      </w:tr>
      <w:tr w:rsidR="00111853" w:rsidRPr="00111853" w14:paraId="3372BBA0" w14:textId="77777777" w:rsidTr="000737BD">
        <w:trPr>
          <w:trHeight w:val="290"/>
        </w:trPr>
        <w:tc>
          <w:tcPr>
            <w:tcW w:w="970" w:type="dxa"/>
            <w:tcBorders>
              <w:top w:val="nil"/>
              <w:left w:val="single" w:sz="8" w:space="0" w:color="auto"/>
              <w:bottom w:val="nil"/>
              <w:right w:val="nil"/>
            </w:tcBorders>
            <w:noWrap/>
            <w:vAlign w:val="bottom"/>
            <w:hideMark/>
          </w:tcPr>
          <w:p w14:paraId="742CE16A" w14:textId="77777777" w:rsidR="00111853" w:rsidRPr="00111853" w:rsidRDefault="00111853" w:rsidP="00111853">
            <w:pPr>
              <w:spacing w:after="0" w:line="240" w:lineRule="auto"/>
              <w:rPr>
                <w:rFonts w:ascii="Calibri" w:eastAsia="Times New Roman" w:hAnsi="Calibri" w:cs="Calibri"/>
                <w:b/>
                <w:bCs/>
                <w:color w:val="A6A6A6"/>
                <w:kern w:val="0"/>
                <w:lang w:val="en-US" w:eastAsia="zh-CN"/>
                <w14:ligatures w14:val="none"/>
              </w:rPr>
            </w:pPr>
            <w:r w:rsidRPr="00111853">
              <w:rPr>
                <w:rFonts w:ascii="Calibri" w:eastAsia="Times New Roman" w:hAnsi="Calibri" w:cs="Calibri"/>
                <w:b/>
                <w:bCs/>
                <w:color w:val="A6A6A6"/>
                <w:kern w:val="0"/>
                <w:lang w:val="en-US" w:eastAsia="zh-CN"/>
                <w14:ligatures w14:val="none"/>
              </w:rPr>
              <w:t>SILVER</w:t>
            </w:r>
          </w:p>
        </w:tc>
        <w:tc>
          <w:tcPr>
            <w:tcW w:w="3782" w:type="dxa"/>
            <w:tcBorders>
              <w:top w:val="nil"/>
              <w:left w:val="nil"/>
              <w:bottom w:val="nil"/>
              <w:right w:val="nil"/>
            </w:tcBorders>
            <w:noWrap/>
            <w:vAlign w:val="bottom"/>
            <w:hideMark/>
          </w:tcPr>
          <w:p w14:paraId="78D08AE0"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46" w:history="1">
              <w:r w:rsidRPr="00111853">
                <w:rPr>
                  <w:rFonts w:ascii="Aptos Narrow" w:eastAsia="Times New Roman" w:hAnsi="Aptos Narrow" w:cs="Times New Roman"/>
                  <w:color w:val="467886"/>
                  <w:kern w:val="0"/>
                  <w:sz w:val="18"/>
                  <w:szCs w:val="18"/>
                  <w:u w:val="single"/>
                  <w:lang w:val="en-US" w:eastAsia="zh-CN"/>
                  <w14:ligatures w14:val="none"/>
                </w:rPr>
                <w:t>Siemens Connected Curriculum</w:t>
              </w:r>
            </w:hyperlink>
          </w:p>
        </w:tc>
        <w:tc>
          <w:tcPr>
            <w:tcW w:w="8924" w:type="dxa"/>
            <w:tcBorders>
              <w:top w:val="nil"/>
              <w:left w:val="nil"/>
              <w:bottom w:val="nil"/>
              <w:right w:val="nil"/>
            </w:tcBorders>
            <w:noWrap/>
            <w:vAlign w:val="bottom"/>
            <w:hideMark/>
          </w:tcPr>
          <w:p w14:paraId="736CBED0"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47" w:history="1">
              <w:r w:rsidRPr="00111853">
                <w:rPr>
                  <w:rFonts w:ascii="Aptos Narrow" w:eastAsia="Times New Roman" w:hAnsi="Aptos Narrow" w:cs="Times New Roman"/>
                  <w:color w:val="467886"/>
                  <w:kern w:val="0"/>
                  <w:sz w:val="18"/>
                  <w:szCs w:val="18"/>
                  <w:u w:val="single"/>
                  <w:lang w:val="en-US" w:eastAsia="zh-CN"/>
                  <w14:ligatures w14:val="none"/>
                </w:rPr>
                <w:t>Siemens</w:t>
              </w:r>
            </w:hyperlink>
          </w:p>
        </w:tc>
        <w:tc>
          <w:tcPr>
            <w:tcW w:w="1982" w:type="dxa"/>
            <w:tcBorders>
              <w:top w:val="nil"/>
              <w:left w:val="nil"/>
              <w:bottom w:val="nil"/>
              <w:right w:val="single" w:sz="8" w:space="0" w:color="auto"/>
            </w:tcBorders>
            <w:noWrap/>
            <w:vAlign w:val="bottom"/>
            <w:hideMark/>
          </w:tcPr>
          <w:p w14:paraId="2DE1331D"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United Kingdom</w:t>
            </w:r>
          </w:p>
        </w:tc>
      </w:tr>
      <w:tr w:rsidR="00111853" w:rsidRPr="00111853" w14:paraId="19EFEA13" w14:textId="77777777" w:rsidTr="000737BD">
        <w:trPr>
          <w:trHeight w:val="300"/>
        </w:trPr>
        <w:tc>
          <w:tcPr>
            <w:tcW w:w="970" w:type="dxa"/>
            <w:tcBorders>
              <w:top w:val="nil"/>
              <w:left w:val="single" w:sz="8" w:space="0" w:color="auto"/>
              <w:bottom w:val="single" w:sz="8" w:space="0" w:color="auto"/>
              <w:right w:val="nil"/>
            </w:tcBorders>
            <w:noWrap/>
            <w:vAlign w:val="bottom"/>
            <w:hideMark/>
          </w:tcPr>
          <w:p w14:paraId="5394A5AB" w14:textId="77777777" w:rsidR="00111853" w:rsidRPr="00111853" w:rsidRDefault="00111853" w:rsidP="00111853">
            <w:pPr>
              <w:spacing w:after="0" w:line="240" w:lineRule="auto"/>
              <w:rPr>
                <w:rFonts w:ascii="Calibri" w:eastAsia="Times New Roman" w:hAnsi="Calibri" w:cs="Calibri"/>
                <w:b/>
                <w:bCs/>
                <w:color w:val="600C0A"/>
                <w:kern w:val="0"/>
                <w:lang w:val="en-US" w:eastAsia="zh-CN"/>
                <w14:ligatures w14:val="none"/>
              </w:rPr>
            </w:pPr>
            <w:r w:rsidRPr="00111853">
              <w:rPr>
                <w:rFonts w:ascii="Calibri" w:eastAsia="Times New Roman" w:hAnsi="Calibri" w:cs="Calibri"/>
                <w:b/>
                <w:bCs/>
                <w:color w:val="600C0A"/>
                <w:kern w:val="0"/>
                <w:lang w:val="en-US" w:eastAsia="zh-CN"/>
                <w14:ligatures w14:val="none"/>
              </w:rPr>
              <w:t>BRONZE</w:t>
            </w:r>
          </w:p>
        </w:tc>
        <w:tc>
          <w:tcPr>
            <w:tcW w:w="3782" w:type="dxa"/>
            <w:tcBorders>
              <w:top w:val="nil"/>
              <w:left w:val="nil"/>
              <w:bottom w:val="single" w:sz="8" w:space="0" w:color="auto"/>
              <w:right w:val="nil"/>
            </w:tcBorders>
            <w:noWrap/>
            <w:vAlign w:val="bottom"/>
            <w:hideMark/>
          </w:tcPr>
          <w:p w14:paraId="08A461F9"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48" w:history="1">
              <w:r w:rsidRPr="00111853">
                <w:rPr>
                  <w:rFonts w:ascii="Aptos Narrow" w:eastAsia="Times New Roman" w:hAnsi="Aptos Narrow" w:cs="Times New Roman"/>
                  <w:color w:val="467886"/>
                  <w:kern w:val="0"/>
                  <w:sz w:val="18"/>
                  <w:szCs w:val="18"/>
                  <w:u w:val="single"/>
                  <w:lang w:val="en-US" w:eastAsia="zh-CN"/>
                  <w14:ligatures w14:val="none"/>
                </w:rPr>
                <w:t>Teacher Education Alliance for AIED</w:t>
              </w:r>
            </w:hyperlink>
          </w:p>
        </w:tc>
        <w:tc>
          <w:tcPr>
            <w:tcW w:w="8924" w:type="dxa"/>
            <w:tcBorders>
              <w:top w:val="nil"/>
              <w:left w:val="nil"/>
              <w:bottom w:val="single" w:sz="8" w:space="0" w:color="auto"/>
              <w:right w:val="nil"/>
            </w:tcBorders>
            <w:noWrap/>
            <w:vAlign w:val="bottom"/>
            <w:hideMark/>
          </w:tcPr>
          <w:p w14:paraId="254F408F" w14:textId="77777777" w:rsidR="00111853" w:rsidRPr="00111853" w:rsidRDefault="00111853" w:rsidP="00111853">
            <w:pPr>
              <w:spacing w:after="0" w:line="240" w:lineRule="auto"/>
              <w:rPr>
                <w:rFonts w:ascii="Aptos Narrow" w:eastAsia="Times New Roman" w:hAnsi="Aptos Narrow" w:cs="Times New Roman"/>
                <w:color w:val="467886"/>
                <w:kern w:val="0"/>
                <w:sz w:val="18"/>
                <w:szCs w:val="18"/>
                <w:lang w:val="en-US" w:eastAsia="zh-CN"/>
                <w14:ligatures w14:val="none"/>
              </w:rPr>
            </w:pPr>
            <w:hyperlink r:id="rId149" w:history="1">
              <w:r w:rsidRPr="00111853">
                <w:rPr>
                  <w:rFonts w:ascii="Aptos Narrow" w:eastAsia="Times New Roman" w:hAnsi="Aptos Narrow" w:cs="Times New Roman"/>
                  <w:color w:val="467886"/>
                  <w:kern w:val="0"/>
                  <w:sz w:val="18"/>
                  <w:szCs w:val="18"/>
                  <w:u w:val="single"/>
                  <w:lang w:val="en-US" w:eastAsia="zh-CN"/>
                  <w14:ligatures w14:val="none"/>
                </w:rPr>
                <w:t>National Taichung University of Education</w:t>
              </w:r>
            </w:hyperlink>
          </w:p>
        </w:tc>
        <w:tc>
          <w:tcPr>
            <w:tcW w:w="1982" w:type="dxa"/>
            <w:tcBorders>
              <w:top w:val="nil"/>
              <w:left w:val="nil"/>
              <w:bottom w:val="single" w:sz="8" w:space="0" w:color="auto"/>
              <w:right w:val="single" w:sz="8" w:space="0" w:color="auto"/>
            </w:tcBorders>
            <w:noWrap/>
            <w:vAlign w:val="bottom"/>
            <w:hideMark/>
          </w:tcPr>
          <w:p w14:paraId="6C6C8324" w14:textId="77777777" w:rsidR="00111853" w:rsidRPr="00111853" w:rsidRDefault="00111853" w:rsidP="00111853">
            <w:pPr>
              <w:spacing w:after="0" w:line="240" w:lineRule="auto"/>
              <w:rPr>
                <w:rFonts w:ascii="Calibri" w:eastAsia="Times New Roman" w:hAnsi="Calibri" w:cs="Calibri"/>
                <w:color w:val="000000"/>
                <w:kern w:val="0"/>
                <w:sz w:val="18"/>
                <w:szCs w:val="18"/>
                <w:lang w:val="en-US" w:eastAsia="zh-CN"/>
                <w14:ligatures w14:val="none"/>
              </w:rPr>
            </w:pPr>
            <w:r w:rsidRPr="00111853">
              <w:rPr>
                <w:rFonts w:ascii="Calibri" w:eastAsia="Times New Roman" w:hAnsi="Calibri" w:cs="Calibri"/>
                <w:color w:val="000000"/>
                <w:kern w:val="0"/>
                <w:sz w:val="18"/>
                <w:szCs w:val="18"/>
                <w:lang w:val="en-US" w:eastAsia="zh-CN"/>
                <w14:ligatures w14:val="none"/>
              </w:rPr>
              <w:t>Taiwan (Province of China)</w:t>
            </w:r>
          </w:p>
        </w:tc>
      </w:tr>
    </w:tbl>
    <w:p w14:paraId="2AE73745" w14:textId="77777777" w:rsidR="00111853" w:rsidRDefault="00111853" w:rsidP="0057053F">
      <w:pPr>
        <w:spacing w:line="360" w:lineRule="auto"/>
      </w:pPr>
    </w:p>
    <w:p w14:paraId="32967FC3" w14:textId="77777777" w:rsidR="0057053F" w:rsidRDefault="0057053F" w:rsidP="0057053F">
      <w:pPr>
        <w:spacing w:line="360" w:lineRule="auto"/>
      </w:pPr>
      <w:r w:rsidRPr="00001159">
        <w:rPr>
          <w:b/>
          <w:bCs/>
        </w:rPr>
        <w:t>Simona Bizzozero, Chair of the Reimagine Education Awards</w:t>
      </w:r>
      <w:r>
        <w:t>, praised the quality and diversity of the submitted projects, saying, “</w:t>
      </w:r>
      <w:r w:rsidRPr="00001159">
        <w:rPr>
          <w:i/>
          <w:iCs/>
        </w:rPr>
        <w:t>We are constantly inspired by the ingenuity of our #Reimaginers, and by the impact or potential of their solutions and approaches. This year’s regional awards feature innovative projects that redefine the boundaries of educational excellence and set a new standard for transformative learning experiences worldwide</w:t>
      </w:r>
      <w:r>
        <w:t>.”</w:t>
      </w:r>
    </w:p>
    <w:tbl>
      <w:tblPr>
        <w:tblW w:w="14940" w:type="dxa"/>
        <w:tblLook w:val="04A0" w:firstRow="1" w:lastRow="0" w:firstColumn="1" w:lastColumn="0" w:noHBand="0" w:noVBand="1"/>
      </w:tblPr>
      <w:tblGrid>
        <w:gridCol w:w="2717"/>
        <w:gridCol w:w="1482"/>
        <w:gridCol w:w="833"/>
        <w:gridCol w:w="5053"/>
        <w:gridCol w:w="3635"/>
        <w:gridCol w:w="1339"/>
      </w:tblGrid>
      <w:tr w:rsidR="000F4C71" w:rsidRPr="000F4C71" w14:paraId="0D6786D3" w14:textId="77777777" w:rsidTr="000F4C71">
        <w:trPr>
          <w:trHeight w:val="300"/>
        </w:trPr>
        <w:tc>
          <w:tcPr>
            <w:tcW w:w="14940" w:type="dxa"/>
            <w:gridSpan w:val="6"/>
            <w:tcBorders>
              <w:top w:val="nil"/>
              <w:left w:val="nil"/>
              <w:bottom w:val="single" w:sz="8" w:space="0" w:color="auto"/>
              <w:right w:val="nil"/>
            </w:tcBorders>
            <w:noWrap/>
            <w:vAlign w:val="center"/>
            <w:hideMark/>
          </w:tcPr>
          <w:p w14:paraId="6241B271" w14:textId="77777777" w:rsidR="000F4C71" w:rsidRPr="000F4C71" w:rsidRDefault="000F4C71" w:rsidP="000F4C71">
            <w:pPr>
              <w:spacing w:after="0" w:line="240" w:lineRule="auto"/>
              <w:jc w:val="center"/>
              <w:rPr>
                <w:rFonts w:ascii="Aptos Narrow" w:eastAsia="Times New Roman" w:hAnsi="Aptos Narrow" w:cs="Times New Roman"/>
                <w:b/>
                <w:bCs/>
                <w:color w:val="000000"/>
                <w:kern w:val="0"/>
                <w:lang w:val="en-US" w:eastAsia="zh-CN"/>
                <w14:ligatures w14:val="none"/>
              </w:rPr>
            </w:pPr>
            <w:r w:rsidRPr="000F4C71">
              <w:rPr>
                <w:rFonts w:ascii="Aptos Narrow" w:eastAsia="Times New Roman" w:hAnsi="Aptos Narrow" w:cs="Times New Roman"/>
                <w:b/>
                <w:bCs/>
                <w:color w:val="000000"/>
                <w:kern w:val="0"/>
                <w:lang w:val="en-US" w:eastAsia="zh-CN"/>
                <w14:ligatures w14:val="none"/>
              </w:rPr>
              <w:t>QS REIMAGINE EDUCATION 2025 - REGIONAL WINNERS</w:t>
            </w:r>
          </w:p>
        </w:tc>
      </w:tr>
      <w:tr w:rsidR="000F4C71" w:rsidRPr="000F4C71" w14:paraId="5AC34422" w14:textId="77777777" w:rsidTr="000F4C71">
        <w:trPr>
          <w:trHeight w:val="300"/>
        </w:trPr>
        <w:tc>
          <w:tcPr>
            <w:tcW w:w="2717" w:type="dxa"/>
            <w:tcBorders>
              <w:top w:val="nil"/>
              <w:left w:val="single" w:sz="8" w:space="0" w:color="auto"/>
              <w:bottom w:val="single" w:sz="8" w:space="0" w:color="auto"/>
              <w:right w:val="single" w:sz="8" w:space="0" w:color="auto"/>
            </w:tcBorders>
            <w:noWrap/>
            <w:vAlign w:val="bottom"/>
            <w:hideMark/>
          </w:tcPr>
          <w:p w14:paraId="57AC0419" w14:textId="77777777" w:rsidR="000F4C71" w:rsidRPr="000F4C71" w:rsidRDefault="000F4C71" w:rsidP="000F4C71">
            <w:pPr>
              <w:spacing w:after="0" w:line="240" w:lineRule="auto"/>
              <w:rPr>
                <w:rFonts w:ascii="Calibri" w:eastAsia="Times New Roman" w:hAnsi="Calibri" w:cs="Calibri"/>
                <w:b/>
                <w:bCs/>
                <w:color w:val="000000"/>
                <w:kern w:val="0"/>
                <w:sz w:val="18"/>
                <w:szCs w:val="18"/>
                <w:lang w:val="en-US" w:eastAsia="zh-CN"/>
                <w14:ligatures w14:val="none"/>
              </w:rPr>
            </w:pPr>
            <w:r w:rsidRPr="000F4C71">
              <w:rPr>
                <w:rFonts w:ascii="Calibri" w:eastAsia="Times New Roman" w:hAnsi="Calibri" w:cs="Calibri"/>
                <w:b/>
                <w:bCs/>
                <w:color w:val="000000"/>
                <w:kern w:val="0"/>
                <w:sz w:val="18"/>
                <w:szCs w:val="18"/>
                <w:lang w:val="en-US" w:eastAsia="zh-CN"/>
                <w14:ligatures w14:val="none"/>
              </w:rPr>
              <w:t>Category</w:t>
            </w:r>
          </w:p>
        </w:tc>
        <w:tc>
          <w:tcPr>
            <w:tcW w:w="1482" w:type="dxa"/>
            <w:tcBorders>
              <w:top w:val="nil"/>
              <w:left w:val="nil"/>
              <w:bottom w:val="single" w:sz="8" w:space="0" w:color="auto"/>
              <w:right w:val="single" w:sz="8" w:space="0" w:color="auto"/>
            </w:tcBorders>
            <w:noWrap/>
            <w:vAlign w:val="bottom"/>
            <w:hideMark/>
          </w:tcPr>
          <w:p w14:paraId="7D261CCD" w14:textId="77777777" w:rsidR="000F4C71" w:rsidRPr="000F4C71" w:rsidRDefault="000F4C71" w:rsidP="000F4C71">
            <w:pPr>
              <w:spacing w:after="0" w:line="240" w:lineRule="auto"/>
              <w:rPr>
                <w:rFonts w:ascii="Calibri" w:eastAsia="Times New Roman" w:hAnsi="Calibri" w:cs="Calibri"/>
                <w:b/>
                <w:bCs/>
                <w:color w:val="000000"/>
                <w:kern w:val="0"/>
                <w:sz w:val="18"/>
                <w:szCs w:val="18"/>
                <w:lang w:val="en-US" w:eastAsia="zh-CN"/>
                <w14:ligatures w14:val="none"/>
              </w:rPr>
            </w:pPr>
            <w:r w:rsidRPr="000F4C71">
              <w:rPr>
                <w:rFonts w:ascii="Calibri" w:eastAsia="Times New Roman" w:hAnsi="Calibri" w:cs="Calibri"/>
                <w:b/>
                <w:bCs/>
                <w:color w:val="000000"/>
                <w:kern w:val="0"/>
                <w:sz w:val="18"/>
                <w:szCs w:val="18"/>
                <w:lang w:val="en-US" w:eastAsia="zh-CN"/>
                <w14:ligatures w14:val="none"/>
              </w:rPr>
              <w:t>Regional Award</w:t>
            </w:r>
          </w:p>
        </w:tc>
        <w:tc>
          <w:tcPr>
            <w:tcW w:w="714" w:type="dxa"/>
            <w:tcBorders>
              <w:top w:val="nil"/>
              <w:left w:val="nil"/>
              <w:bottom w:val="single" w:sz="8" w:space="0" w:color="auto"/>
              <w:right w:val="single" w:sz="8" w:space="0" w:color="auto"/>
            </w:tcBorders>
            <w:noWrap/>
            <w:vAlign w:val="bottom"/>
            <w:hideMark/>
          </w:tcPr>
          <w:p w14:paraId="3A2BEFFD" w14:textId="77777777" w:rsidR="000F4C71" w:rsidRPr="000F4C71" w:rsidRDefault="000F4C71" w:rsidP="000F4C71">
            <w:pPr>
              <w:spacing w:after="0" w:line="240" w:lineRule="auto"/>
              <w:rPr>
                <w:rFonts w:ascii="Calibri" w:eastAsia="Times New Roman" w:hAnsi="Calibri" w:cs="Calibri"/>
                <w:b/>
                <w:bCs/>
                <w:color w:val="000000"/>
                <w:kern w:val="0"/>
                <w:sz w:val="18"/>
                <w:szCs w:val="18"/>
                <w:lang w:val="en-US" w:eastAsia="zh-CN"/>
                <w14:ligatures w14:val="none"/>
              </w:rPr>
            </w:pPr>
            <w:r w:rsidRPr="000F4C71">
              <w:rPr>
                <w:rFonts w:ascii="Calibri" w:eastAsia="Times New Roman" w:hAnsi="Calibri" w:cs="Calibri"/>
                <w:b/>
                <w:bCs/>
                <w:color w:val="000000"/>
                <w:kern w:val="0"/>
                <w:sz w:val="18"/>
                <w:szCs w:val="18"/>
                <w:lang w:val="en-US" w:eastAsia="zh-CN"/>
                <w14:ligatures w14:val="none"/>
              </w:rPr>
              <w:t>Award</w:t>
            </w:r>
          </w:p>
        </w:tc>
        <w:tc>
          <w:tcPr>
            <w:tcW w:w="5053" w:type="dxa"/>
            <w:tcBorders>
              <w:top w:val="nil"/>
              <w:left w:val="nil"/>
              <w:bottom w:val="single" w:sz="8" w:space="0" w:color="auto"/>
              <w:right w:val="single" w:sz="8" w:space="0" w:color="auto"/>
            </w:tcBorders>
            <w:noWrap/>
            <w:vAlign w:val="bottom"/>
            <w:hideMark/>
          </w:tcPr>
          <w:p w14:paraId="42A29F24" w14:textId="77777777" w:rsidR="000F4C71" w:rsidRPr="000F4C71" w:rsidRDefault="000F4C71" w:rsidP="000F4C71">
            <w:pPr>
              <w:spacing w:after="0" w:line="240" w:lineRule="auto"/>
              <w:rPr>
                <w:rFonts w:ascii="Calibri" w:eastAsia="Times New Roman" w:hAnsi="Calibri" w:cs="Calibri"/>
                <w:b/>
                <w:bCs/>
                <w:color w:val="000000"/>
                <w:kern w:val="0"/>
                <w:sz w:val="18"/>
                <w:szCs w:val="18"/>
                <w:lang w:val="en-US" w:eastAsia="zh-CN"/>
                <w14:ligatures w14:val="none"/>
              </w:rPr>
            </w:pPr>
            <w:r w:rsidRPr="000F4C71">
              <w:rPr>
                <w:rFonts w:ascii="Calibri" w:eastAsia="Times New Roman" w:hAnsi="Calibri" w:cs="Calibri"/>
                <w:b/>
                <w:bCs/>
                <w:color w:val="000000"/>
                <w:kern w:val="0"/>
                <w:sz w:val="18"/>
                <w:szCs w:val="18"/>
                <w:lang w:val="en-US" w:eastAsia="zh-CN"/>
                <w14:ligatures w14:val="none"/>
              </w:rPr>
              <w:t xml:space="preserve">Project Title </w:t>
            </w:r>
          </w:p>
        </w:tc>
        <w:tc>
          <w:tcPr>
            <w:tcW w:w="3635" w:type="dxa"/>
            <w:tcBorders>
              <w:top w:val="nil"/>
              <w:left w:val="nil"/>
              <w:bottom w:val="single" w:sz="8" w:space="0" w:color="auto"/>
              <w:right w:val="single" w:sz="8" w:space="0" w:color="auto"/>
            </w:tcBorders>
            <w:noWrap/>
            <w:vAlign w:val="bottom"/>
            <w:hideMark/>
          </w:tcPr>
          <w:p w14:paraId="73C006EF" w14:textId="77777777" w:rsidR="000F4C71" w:rsidRPr="000F4C71" w:rsidRDefault="000F4C71" w:rsidP="000F4C71">
            <w:pPr>
              <w:spacing w:after="0" w:line="240" w:lineRule="auto"/>
              <w:rPr>
                <w:rFonts w:ascii="Calibri" w:eastAsia="Times New Roman" w:hAnsi="Calibri" w:cs="Calibri"/>
                <w:b/>
                <w:bCs/>
                <w:color w:val="000000"/>
                <w:kern w:val="0"/>
                <w:sz w:val="18"/>
                <w:szCs w:val="18"/>
                <w:lang w:val="en-US" w:eastAsia="zh-CN"/>
                <w14:ligatures w14:val="none"/>
              </w:rPr>
            </w:pPr>
            <w:r w:rsidRPr="000F4C71">
              <w:rPr>
                <w:rFonts w:ascii="Calibri" w:eastAsia="Times New Roman" w:hAnsi="Calibri" w:cs="Calibri"/>
                <w:b/>
                <w:bCs/>
                <w:color w:val="000000"/>
                <w:kern w:val="0"/>
                <w:sz w:val="18"/>
                <w:szCs w:val="18"/>
                <w:lang w:val="en-US" w:eastAsia="zh-CN"/>
                <w14:ligatures w14:val="none"/>
              </w:rPr>
              <w:t xml:space="preserve"> Organisation Name</w:t>
            </w:r>
          </w:p>
        </w:tc>
        <w:tc>
          <w:tcPr>
            <w:tcW w:w="1339" w:type="dxa"/>
            <w:tcBorders>
              <w:top w:val="nil"/>
              <w:left w:val="nil"/>
              <w:bottom w:val="single" w:sz="8" w:space="0" w:color="auto"/>
              <w:right w:val="single" w:sz="8" w:space="0" w:color="auto"/>
            </w:tcBorders>
            <w:noWrap/>
            <w:vAlign w:val="bottom"/>
            <w:hideMark/>
          </w:tcPr>
          <w:p w14:paraId="28D6FD61" w14:textId="77777777" w:rsidR="000F4C71" w:rsidRPr="000F4C71" w:rsidRDefault="000F4C71" w:rsidP="000F4C71">
            <w:pPr>
              <w:spacing w:after="0" w:line="240" w:lineRule="auto"/>
              <w:rPr>
                <w:rFonts w:ascii="Calibri" w:eastAsia="Times New Roman" w:hAnsi="Calibri" w:cs="Calibri"/>
                <w:b/>
                <w:bCs/>
                <w:color w:val="000000"/>
                <w:kern w:val="0"/>
                <w:sz w:val="18"/>
                <w:szCs w:val="18"/>
                <w:lang w:val="en-US" w:eastAsia="zh-CN"/>
                <w14:ligatures w14:val="none"/>
              </w:rPr>
            </w:pPr>
            <w:r w:rsidRPr="000F4C71">
              <w:rPr>
                <w:rFonts w:ascii="Calibri" w:eastAsia="Times New Roman" w:hAnsi="Calibri" w:cs="Calibri"/>
                <w:b/>
                <w:bCs/>
                <w:color w:val="000000"/>
                <w:kern w:val="0"/>
                <w:sz w:val="18"/>
                <w:szCs w:val="18"/>
                <w:lang w:val="en-US" w:eastAsia="zh-CN"/>
                <w14:ligatures w14:val="none"/>
              </w:rPr>
              <w:t>HQ Location</w:t>
            </w:r>
          </w:p>
        </w:tc>
      </w:tr>
      <w:tr w:rsidR="000F4C71" w:rsidRPr="000F4C71" w14:paraId="283B46F6" w14:textId="77777777" w:rsidTr="000F4C71">
        <w:trPr>
          <w:trHeight w:val="290"/>
        </w:trPr>
        <w:tc>
          <w:tcPr>
            <w:tcW w:w="2717" w:type="dxa"/>
            <w:tcBorders>
              <w:top w:val="nil"/>
              <w:left w:val="single" w:sz="8" w:space="0" w:color="auto"/>
              <w:bottom w:val="nil"/>
              <w:right w:val="nil"/>
            </w:tcBorders>
            <w:noWrap/>
            <w:vAlign w:val="bottom"/>
            <w:hideMark/>
          </w:tcPr>
          <w:p w14:paraId="1019BAA6" w14:textId="77777777" w:rsidR="000F4C71" w:rsidRPr="000F4C71" w:rsidRDefault="000F4C71" w:rsidP="000F4C71">
            <w:pPr>
              <w:spacing w:after="0" w:line="240" w:lineRule="auto"/>
              <w:rPr>
                <w:rFonts w:ascii="Calibri" w:eastAsia="Times New Roman" w:hAnsi="Calibri" w:cs="Calibri"/>
                <w:i/>
                <w:iCs/>
                <w:color w:val="000000"/>
                <w:kern w:val="0"/>
                <w:sz w:val="18"/>
                <w:szCs w:val="18"/>
                <w:lang w:val="en-US" w:eastAsia="zh-CN"/>
                <w14:ligatures w14:val="none"/>
              </w:rPr>
            </w:pPr>
            <w:r w:rsidRPr="000F4C71">
              <w:rPr>
                <w:rFonts w:ascii="Calibri" w:eastAsia="Times New Roman" w:hAnsi="Calibri" w:cs="Calibri"/>
                <w:i/>
                <w:iCs/>
                <w:color w:val="000000"/>
                <w:kern w:val="0"/>
                <w:sz w:val="18"/>
                <w:szCs w:val="18"/>
                <w:lang w:val="en-US" w:eastAsia="zh-CN"/>
                <w14:ligatures w14:val="none"/>
              </w:rPr>
              <w:t>Access, Diversity &amp; Inclusion</w:t>
            </w:r>
          </w:p>
        </w:tc>
        <w:tc>
          <w:tcPr>
            <w:tcW w:w="1482" w:type="dxa"/>
            <w:vMerge w:val="restart"/>
            <w:tcBorders>
              <w:top w:val="nil"/>
              <w:left w:val="single" w:sz="8" w:space="0" w:color="auto"/>
              <w:bottom w:val="single" w:sz="8" w:space="0" w:color="000000"/>
              <w:right w:val="single" w:sz="8" w:space="0" w:color="auto"/>
            </w:tcBorders>
            <w:noWrap/>
            <w:vAlign w:val="center"/>
            <w:hideMark/>
          </w:tcPr>
          <w:p w14:paraId="461A342B" w14:textId="77777777" w:rsidR="000F4C71" w:rsidRPr="000F4C71" w:rsidRDefault="000F4C71" w:rsidP="000F4C71">
            <w:pPr>
              <w:spacing w:after="0" w:line="240" w:lineRule="auto"/>
              <w:rPr>
                <w:rFonts w:ascii="Calibri" w:eastAsia="Times New Roman" w:hAnsi="Calibri" w:cs="Calibri"/>
                <w:b/>
                <w:bCs/>
                <w:color w:val="000000"/>
                <w:kern w:val="0"/>
                <w:lang w:val="en-US" w:eastAsia="zh-CN"/>
                <w14:ligatures w14:val="none"/>
              </w:rPr>
            </w:pPr>
            <w:r w:rsidRPr="000F4C71">
              <w:rPr>
                <w:rFonts w:ascii="Calibri" w:eastAsia="Times New Roman" w:hAnsi="Calibri" w:cs="Calibri"/>
                <w:b/>
                <w:bCs/>
                <w:color w:val="000000"/>
                <w:kern w:val="0"/>
                <w:lang w:val="en-US" w:eastAsia="zh-CN"/>
                <w14:ligatures w14:val="none"/>
              </w:rPr>
              <w:t>Africa</w:t>
            </w:r>
          </w:p>
        </w:tc>
        <w:tc>
          <w:tcPr>
            <w:tcW w:w="714" w:type="dxa"/>
            <w:tcBorders>
              <w:top w:val="nil"/>
              <w:left w:val="nil"/>
              <w:bottom w:val="nil"/>
              <w:right w:val="single" w:sz="8" w:space="0" w:color="auto"/>
            </w:tcBorders>
            <w:noWrap/>
            <w:vAlign w:val="bottom"/>
            <w:hideMark/>
          </w:tcPr>
          <w:p w14:paraId="7650227F" w14:textId="77777777" w:rsidR="000F4C71" w:rsidRPr="000F4C71" w:rsidRDefault="000F4C71" w:rsidP="000F4C71">
            <w:pPr>
              <w:spacing w:after="0" w:line="240" w:lineRule="auto"/>
              <w:rPr>
                <w:rFonts w:ascii="Calibri" w:eastAsia="Times New Roman" w:hAnsi="Calibri" w:cs="Calibri"/>
                <w:b/>
                <w:bCs/>
                <w:color w:val="FFC000"/>
                <w:kern w:val="0"/>
                <w:sz w:val="18"/>
                <w:szCs w:val="18"/>
                <w:lang w:val="en-US" w:eastAsia="zh-CN"/>
                <w14:ligatures w14:val="none"/>
              </w:rPr>
            </w:pPr>
            <w:r w:rsidRPr="000F4C71">
              <w:rPr>
                <w:rFonts w:ascii="Calibri" w:eastAsia="Times New Roman" w:hAnsi="Calibri" w:cs="Calibri"/>
                <w:b/>
                <w:bCs/>
                <w:color w:val="FFC000"/>
                <w:kern w:val="0"/>
                <w:sz w:val="18"/>
                <w:szCs w:val="18"/>
                <w:lang w:val="en-US" w:eastAsia="zh-CN"/>
                <w14:ligatures w14:val="none"/>
              </w:rPr>
              <w:t>GOLD</w:t>
            </w:r>
          </w:p>
        </w:tc>
        <w:tc>
          <w:tcPr>
            <w:tcW w:w="5053" w:type="dxa"/>
            <w:tcBorders>
              <w:top w:val="nil"/>
              <w:left w:val="nil"/>
              <w:bottom w:val="nil"/>
              <w:right w:val="nil"/>
            </w:tcBorders>
            <w:noWrap/>
            <w:vAlign w:val="bottom"/>
            <w:hideMark/>
          </w:tcPr>
          <w:p w14:paraId="7B4849E9" w14:textId="77777777" w:rsidR="000F4C71" w:rsidRPr="000F4C71" w:rsidRDefault="000F4C71" w:rsidP="000F4C71">
            <w:pPr>
              <w:spacing w:after="0" w:line="240" w:lineRule="auto"/>
              <w:rPr>
                <w:rFonts w:ascii="Calibri" w:eastAsia="Times New Roman" w:hAnsi="Calibri" w:cs="Calibri"/>
                <w:color w:val="467886"/>
                <w:kern w:val="0"/>
                <w:sz w:val="18"/>
                <w:szCs w:val="18"/>
                <w:lang w:val="en-US" w:eastAsia="zh-CN"/>
                <w14:ligatures w14:val="none"/>
              </w:rPr>
            </w:pPr>
            <w:hyperlink r:id="rId150" w:history="1">
              <w:r w:rsidRPr="000F4C71">
                <w:rPr>
                  <w:rFonts w:ascii="Calibri" w:eastAsia="Times New Roman" w:hAnsi="Calibri" w:cs="Calibri"/>
                  <w:color w:val="467886"/>
                  <w:kern w:val="0"/>
                  <w:sz w:val="18"/>
                  <w:szCs w:val="18"/>
                  <w:u w:val="single"/>
                  <w:lang w:val="en-US" w:eastAsia="zh-CN"/>
                  <w14:ligatures w14:val="none"/>
                </w:rPr>
                <w:t>Building Inclusive Pathways</w:t>
              </w:r>
            </w:hyperlink>
          </w:p>
        </w:tc>
        <w:tc>
          <w:tcPr>
            <w:tcW w:w="3635" w:type="dxa"/>
            <w:tcBorders>
              <w:top w:val="nil"/>
              <w:left w:val="nil"/>
              <w:bottom w:val="nil"/>
              <w:right w:val="nil"/>
            </w:tcBorders>
            <w:noWrap/>
            <w:vAlign w:val="bottom"/>
            <w:hideMark/>
          </w:tcPr>
          <w:p w14:paraId="1F485F84" w14:textId="77777777" w:rsidR="000F4C71" w:rsidRPr="000F4C71" w:rsidRDefault="000F4C71" w:rsidP="000F4C71">
            <w:pPr>
              <w:spacing w:after="0" w:line="240" w:lineRule="auto"/>
              <w:rPr>
                <w:rFonts w:ascii="Aptos Narrow" w:eastAsia="Times New Roman" w:hAnsi="Aptos Narrow" w:cs="Times New Roman"/>
                <w:color w:val="467886"/>
                <w:kern w:val="0"/>
                <w:sz w:val="18"/>
                <w:szCs w:val="18"/>
                <w:lang w:val="en-US" w:eastAsia="zh-CN"/>
                <w14:ligatures w14:val="none"/>
              </w:rPr>
            </w:pPr>
            <w:hyperlink r:id="rId151" w:history="1">
              <w:r w:rsidRPr="000F4C71">
                <w:rPr>
                  <w:rFonts w:ascii="Aptos Narrow" w:eastAsia="Times New Roman" w:hAnsi="Aptos Narrow" w:cs="Times New Roman"/>
                  <w:color w:val="467886"/>
                  <w:kern w:val="0"/>
                  <w:sz w:val="18"/>
                  <w:szCs w:val="18"/>
                  <w:u w:val="single"/>
                  <w:lang w:val="en-US" w:eastAsia="zh-CN"/>
                  <w14:ligatures w14:val="none"/>
                </w:rPr>
                <w:t>Ibn Tofail University</w:t>
              </w:r>
            </w:hyperlink>
          </w:p>
        </w:tc>
        <w:tc>
          <w:tcPr>
            <w:tcW w:w="1339" w:type="dxa"/>
            <w:tcBorders>
              <w:top w:val="nil"/>
              <w:left w:val="nil"/>
              <w:bottom w:val="nil"/>
              <w:right w:val="single" w:sz="8" w:space="0" w:color="auto"/>
            </w:tcBorders>
            <w:noWrap/>
            <w:vAlign w:val="bottom"/>
            <w:hideMark/>
          </w:tcPr>
          <w:p w14:paraId="368505C6" w14:textId="77777777" w:rsidR="000F4C71" w:rsidRPr="000F4C71" w:rsidRDefault="000F4C71" w:rsidP="000F4C71">
            <w:pPr>
              <w:spacing w:after="0" w:line="240" w:lineRule="auto"/>
              <w:rPr>
                <w:rFonts w:ascii="Calibri" w:eastAsia="Times New Roman" w:hAnsi="Calibri" w:cs="Calibri"/>
                <w:color w:val="000000"/>
                <w:kern w:val="0"/>
                <w:sz w:val="18"/>
                <w:szCs w:val="18"/>
                <w:lang w:val="en-US" w:eastAsia="zh-CN"/>
                <w14:ligatures w14:val="none"/>
              </w:rPr>
            </w:pPr>
            <w:r w:rsidRPr="000F4C71">
              <w:rPr>
                <w:rFonts w:ascii="Calibri" w:eastAsia="Times New Roman" w:hAnsi="Calibri" w:cs="Calibri"/>
                <w:color w:val="000000"/>
                <w:kern w:val="0"/>
                <w:sz w:val="18"/>
                <w:szCs w:val="18"/>
                <w:lang w:val="en-US" w:eastAsia="zh-CN"/>
                <w14:ligatures w14:val="none"/>
              </w:rPr>
              <w:t>Morocco</w:t>
            </w:r>
          </w:p>
        </w:tc>
      </w:tr>
      <w:tr w:rsidR="000F4C71" w:rsidRPr="000F4C71" w14:paraId="0B75E000" w14:textId="77777777" w:rsidTr="000F4C71">
        <w:trPr>
          <w:trHeight w:val="290"/>
        </w:trPr>
        <w:tc>
          <w:tcPr>
            <w:tcW w:w="2717" w:type="dxa"/>
            <w:tcBorders>
              <w:top w:val="nil"/>
              <w:left w:val="single" w:sz="8" w:space="0" w:color="auto"/>
              <w:bottom w:val="nil"/>
              <w:right w:val="nil"/>
            </w:tcBorders>
            <w:noWrap/>
            <w:vAlign w:val="bottom"/>
            <w:hideMark/>
          </w:tcPr>
          <w:p w14:paraId="051E1088" w14:textId="77777777" w:rsidR="000F4C71" w:rsidRPr="000F4C71" w:rsidRDefault="000F4C71" w:rsidP="000F4C71">
            <w:pPr>
              <w:spacing w:after="0" w:line="240" w:lineRule="auto"/>
              <w:rPr>
                <w:rFonts w:ascii="Calibri" w:eastAsia="Times New Roman" w:hAnsi="Calibri" w:cs="Calibri"/>
                <w:i/>
                <w:iCs/>
                <w:color w:val="000000"/>
                <w:kern w:val="0"/>
                <w:sz w:val="18"/>
                <w:szCs w:val="18"/>
                <w:lang w:val="en-US" w:eastAsia="zh-CN"/>
                <w14:ligatures w14:val="none"/>
              </w:rPr>
            </w:pPr>
            <w:r w:rsidRPr="000F4C71">
              <w:rPr>
                <w:rFonts w:ascii="Calibri" w:eastAsia="Times New Roman" w:hAnsi="Calibri" w:cs="Calibri"/>
                <w:i/>
                <w:iCs/>
                <w:color w:val="000000"/>
                <w:kern w:val="0"/>
                <w:sz w:val="18"/>
                <w:szCs w:val="18"/>
                <w:lang w:val="en-US" w:eastAsia="zh-CN"/>
                <w14:ligatures w14:val="none"/>
              </w:rPr>
              <w:t>Access, Diversity &amp; Inclusion</w:t>
            </w:r>
          </w:p>
        </w:tc>
        <w:tc>
          <w:tcPr>
            <w:tcW w:w="1482" w:type="dxa"/>
            <w:vMerge/>
            <w:tcBorders>
              <w:top w:val="nil"/>
              <w:left w:val="single" w:sz="8" w:space="0" w:color="auto"/>
              <w:bottom w:val="single" w:sz="8" w:space="0" w:color="000000"/>
              <w:right w:val="single" w:sz="8" w:space="0" w:color="auto"/>
            </w:tcBorders>
            <w:vAlign w:val="center"/>
            <w:hideMark/>
          </w:tcPr>
          <w:p w14:paraId="6D6CD79E" w14:textId="77777777" w:rsidR="000F4C71" w:rsidRPr="000F4C71" w:rsidRDefault="000F4C71" w:rsidP="000F4C71">
            <w:pPr>
              <w:spacing w:after="0" w:line="240" w:lineRule="auto"/>
              <w:rPr>
                <w:rFonts w:ascii="Calibri" w:eastAsia="Times New Roman" w:hAnsi="Calibri" w:cs="Calibri"/>
                <w:b/>
                <w:bCs/>
                <w:color w:val="000000"/>
                <w:kern w:val="0"/>
                <w:lang w:val="en-US" w:eastAsia="zh-CN"/>
                <w14:ligatures w14:val="none"/>
              </w:rPr>
            </w:pPr>
          </w:p>
        </w:tc>
        <w:tc>
          <w:tcPr>
            <w:tcW w:w="714" w:type="dxa"/>
            <w:tcBorders>
              <w:top w:val="nil"/>
              <w:left w:val="nil"/>
              <w:bottom w:val="nil"/>
              <w:right w:val="single" w:sz="8" w:space="0" w:color="auto"/>
            </w:tcBorders>
            <w:noWrap/>
            <w:vAlign w:val="bottom"/>
            <w:hideMark/>
          </w:tcPr>
          <w:p w14:paraId="0398BAAB" w14:textId="77777777" w:rsidR="000F4C71" w:rsidRPr="000F4C71" w:rsidRDefault="000F4C71" w:rsidP="000F4C71">
            <w:pPr>
              <w:spacing w:after="0" w:line="240" w:lineRule="auto"/>
              <w:rPr>
                <w:rFonts w:ascii="Calibri" w:eastAsia="Times New Roman" w:hAnsi="Calibri" w:cs="Calibri"/>
                <w:b/>
                <w:bCs/>
                <w:color w:val="A6A6A6"/>
                <w:kern w:val="0"/>
                <w:sz w:val="18"/>
                <w:szCs w:val="18"/>
                <w:lang w:val="en-US" w:eastAsia="zh-CN"/>
                <w14:ligatures w14:val="none"/>
              </w:rPr>
            </w:pPr>
            <w:r w:rsidRPr="000F4C71">
              <w:rPr>
                <w:rFonts w:ascii="Calibri" w:eastAsia="Times New Roman" w:hAnsi="Calibri" w:cs="Calibri"/>
                <w:b/>
                <w:bCs/>
                <w:color w:val="A6A6A6"/>
                <w:kern w:val="0"/>
                <w:sz w:val="18"/>
                <w:szCs w:val="18"/>
                <w:lang w:val="en-US" w:eastAsia="zh-CN"/>
                <w14:ligatures w14:val="none"/>
              </w:rPr>
              <w:t>SILVER</w:t>
            </w:r>
          </w:p>
        </w:tc>
        <w:tc>
          <w:tcPr>
            <w:tcW w:w="5053" w:type="dxa"/>
            <w:tcBorders>
              <w:top w:val="nil"/>
              <w:left w:val="nil"/>
              <w:bottom w:val="nil"/>
              <w:right w:val="nil"/>
            </w:tcBorders>
            <w:noWrap/>
            <w:vAlign w:val="bottom"/>
            <w:hideMark/>
          </w:tcPr>
          <w:p w14:paraId="153DE5C0" w14:textId="77777777" w:rsidR="000F4C71" w:rsidRPr="000F4C71" w:rsidRDefault="000F4C71" w:rsidP="000F4C71">
            <w:pPr>
              <w:spacing w:after="0" w:line="240" w:lineRule="auto"/>
              <w:rPr>
                <w:rFonts w:ascii="Calibri" w:eastAsia="Times New Roman" w:hAnsi="Calibri" w:cs="Calibri"/>
                <w:color w:val="467886"/>
                <w:kern w:val="0"/>
                <w:sz w:val="18"/>
                <w:szCs w:val="18"/>
                <w:lang w:val="en-US" w:eastAsia="zh-CN"/>
                <w14:ligatures w14:val="none"/>
              </w:rPr>
            </w:pPr>
            <w:hyperlink r:id="rId152" w:history="1">
              <w:r w:rsidRPr="000F4C71">
                <w:rPr>
                  <w:rFonts w:ascii="Calibri" w:eastAsia="Times New Roman" w:hAnsi="Calibri" w:cs="Calibri"/>
                  <w:color w:val="467886"/>
                  <w:kern w:val="0"/>
                  <w:sz w:val="18"/>
                  <w:szCs w:val="18"/>
                  <w:u w:val="single"/>
                  <w:lang w:val="en-US" w:eastAsia="zh-CN"/>
                  <w14:ligatures w14:val="none"/>
                </w:rPr>
                <w:t>Neurodivergents in Tech</w:t>
              </w:r>
            </w:hyperlink>
          </w:p>
        </w:tc>
        <w:tc>
          <w:tcPr>
            <w:tcW w:w="3635" w:type="dxa"/>
            <w:tcBorders>
              <w:top w:val="nil"/>
              <w:left w:val="nil"/>
              <w:bottom w:val="nil"/>
              <w:right w:val="nil"/>
            </w:tcBorders>
            <w:noWrap/>
            <w:vAlign w:val="bottom"/>
            <w:hideMark/>
          </w:tcPr>
          <w:p w14:paraId="02A3B000" w14:textId="77777777" w:rsidR="000F4C71" w:rsidRPr="000F4C71" w:rsidRDefault="000F4C71" w:rsidP="000F4C71">
            <w:pPr>
              <w:spacing w:after="0" w:line="240" w:lineRule="auto"/>
              <w:rPr>
                <w:rFonts w:ascii="Aptos Narrow" w:eastAsia="Times New Roman" w:hAnsi="Aptos Narrow" w:cs="Times New Roman"/>
                <w:color w:val="467886"/>
                <w:kern w:val="0"/>
                <w:sz w:val="18"/>
                <w:szCs w:val="18"/>
                <w:lang w:val="en-US" w:eastAsia="zh-CN"/>
                <w14:ligatures w14:val="none"/>
              </w:rPr>
            </w:pPr>
            <w:hyperlink r:id="rId153" w:history="1">
              <w:r w:rsidRPr="000F4C71">
                <w:rPr>
                  <w:rFonts w:ascii="Aptos Narrow" w:eastAsia="Times New Roman" w:hAnsi="Aptos Narrow" w:cs="Times New Roman"/>
                  <w:color w:val="467886"/>
                  <w:kern w:val="0"/>
                  <w:sz w:val="18"/>
                  <w:szCs w:val="18"/>
                  <w:u w:val="single"/>
                  <w:lang w:val="en-US" w:eastAsia="zh-CN"/>
                  <w14:ligatures w14:val="none"/>
                </w:rPr>
                <w:t>Strathmore University</w:t>
              </w:r>
            </w:hyperlink>
          </w:p>
        </w:tc>
        <w:tc>
          <w:tcPr>
            <w:tcW w:w="1339" w:type="dxa"/>
            <w:tcBorders>
              <w:top w:val="nil"/>
              <w:left w:val="nil"/>
              <w:bottom w:val="nil"/>
              <w:right w:val="single" w:sz="8" w:space="0" w:color="auto"/>
            </w:tcBorders>
            <w:noWrap/>
            <w:vAlign w:val="bottom"/>
            <w:hideMark/>
          </w:tcPr>
          <w:p w14:paraId="5CA39AC8" w14:textId="77777777" w:rsidR="000F4C71" w:rsidRPr="000F4C71" w:rsidRDefault="000F4C71" w:rsidP="000F4C71">
            <w:pPr>
              <w:spacing w:after="0" w:line="240" w:lineRule="auto"/>
              <w:rPr>
                <w:rFonts w:ascii="Calibri" w:eastAsia="Times New Roman" w:hAnsi="Calibri" w:cs="Calibri"/>
                <w:color w:val="000000"/>
                <w:kern w:val="0"/>
                <w:sz w:val="18"/>
                <w:szCs w:val="18"/>
                <w:lang w:val="en-US" w:eastAsia="zh-CN"/>
                <w14:ligatures w14:val="none"/>
              </w:rPr>
            </w:pPr>
            <w:r w:rsidRPr="000F4C71">
              <w:rPr>
                <w:rFonts w:ascii="Calibri" w:eastAsia="Times New Roman" w:hAnsi="Calibri" w:cs="Calibri"/>
                <w:color w:val="000000"/>
                <w:kern w:val="0"/>
                <w:sz w:val="18"/>
                <w:szCs w:val="18"/>
                <w:lang w:val="en-US" w:eastAsia="zh-CN"/>
                <w14:ligatures w14:val="none"/>
              </w:rPr>
              <w:t>Kenya</w:t>
            </w:r>
          </w:p>
        </w:tc>
      </w:tr>
      <w:tr w:rsidR="000F4C71" w:rsidRPr="000F4C71" w14:paraId="62F6DD51" w14:textId="77777777" w:rsidTr="000F4C71">
        <w:trPr>
          <w:trHeight w:val="300"/>
        </w:trPr>
        <w:tc>
          <w:tcPr>
            <w:tcW w:w="2717" w:type="dxa"/>
            <w:tcBorders>
              <w:top w:val="nil"/>
              <w:left w:val="single" w:sz="8" w:space="0" w:color="auto"/>
              <w:bottom w:val="single" w:sz="8" w:space="0" w:color="auto"/>
              <w:right w:val="nil"/>
            </w:tcBorders>
            <w:noWrap/>
            <w:vAlign w:val="bottom"/>
            <w:hideMark/>
          </w:tcPr>
          <w:p w14:paraId="441F1559" w14:textId="77777777" w:rsidR="000F4C71" w:rsidRPr="000F4C71" w:rsidRDefault="000F4C71" w:rsidP="000F4C71">
            <w:pPr>
              <w:spacing w:after="0" w:line="240" w:lineRule="auto"/>
              <w:rPr>
                <w:rFonts w:ascii="Calibri" w:eastAsia="Times New Roman" w:hAnsi="Calibri" w:cs="Calibri"/>
                <w:i/>
                <w:iCs/>
                <w:color w:val="000000"/>
                <w:kern w:val="0"/>
                <w:sz w:val="18"/>
                <w:szCs w:val="18"/>
                <w:lang w:val="en-US" w:eastAsia="zh-CN"/>
                <w14:ligatures w14:val="none"/>
              </w:rPr>
            </w:pPr>
            <w:r w:rsidRPr="000F4C71">
              <w:rPr>
                <w:rFonts w:ascii="Calibri" w:eastAsia="Times New Roman" w:hAnsi="Calibri" w:cs="Calibri"/>
                <w:i/>
                <w:iCs/>
                <w:color w:val="000000"/>
                <w:kern w:val="0"/>
                <w:sz w:val="18"/>
                <w:szCs w:val="18"/>
                <w:lang w:val="en-US" w:eastAsia="zh-CN"/>
                <w14:ligatures w14:val="none"/>
              </w:rPr>
              <w:t>K12</w:t>
            </w:r>
          </w:p>
        </w:tc>
        <w:tc>
          <w:tcPr>
            <w:tcW w:w="1482" w:type="dxa"/>
            <w:vMerge/>
            <w:tcBorders>
              <w:top w:val="nil"/>
              <w:left w:val="single" w:sz="8" w:space="0" w:color="auto"/>
              <w:bottom w:val="single" w:sz="8" w:space="0" w:color="000000"/>
              <w:right w:val="single" w:sz="8" w:space="0" w:color="auto"/>
            </w:tcBorders>
            <w:vAlign w:val="center"/>
            <w:hideMark/>
          </w:tcPr>
          <w:p w14:paraId="7782DDC2" w14:textId="77777777" w:rsidR="000F4C71" w:rsidRPr="000F4C71" w:rsidRDefault="000F4C71" w:rsidP="000F4C71">
            <w:pPr>
              <w:spacing w:after="0" w:line="240" w:lineRule="auto"/>
              <w:rPr>
                <w:rFonts w:ascii="Calibri" w:eastAsia="Times New Roman" w:hAnsi="Calibri" w:cs="Calibri"/>
                <w:b/>
                <w:bCs/>
                <w:color w:val="000000"/>
                <w:kern w:val="0"/>
                <w:lang w:val="en-US" w:eastAsia="zh-CN"/>
                <w14:ligatures w14:val="none"/>
              </w:rPr>
            </w:pPr>
          </w:p>
        </w:tc>
        <w:tc>
          <w:tcPr>
            <w:tcW w:w="714" w:type="dxa"/>
            <w:tcBorders>
              <w:top w:val="nil"/>
              <w:left w:val="nil"/>
              <w:bottom w:val="single" w:sz="8" w:space="0" w:color="auto"/>
              <w:right w:val="single" w:sz="8" w:space="0" w:color="auto"/>
            </w:tcBorders>
            <w:noWrap/>
            <w:vAlign w:val="bottom"/>
            <w:hideMark/>
          </w:tcPr>
          <w:p w14:paraId="728240ED" w14:textId="77777777" w:rsidR="000F4C71" w:rsidRPr="000F4C71" w:rsidRDefault="000F4C71" w:rsidP="000F4C71">
            <w:pPr>
              <w:spacing w:after="0" w:line="240" w:lineRule="auto"/>
              <w:rPr>
                <w:rFonts w:ascii="Calibri" w:eastAsia="Times New Roman" w:hAnsi="Calibri" w:cs="Calibri"/>
                <w:b/>
                <w:bCs/>
                <w:color w:val="600C0A"/>
                <w:kern w:val="0"/>
                <w:sz w:val="18"/>
                <w:szCs w:val="18"/>
                <w:lang w:val="en-US" w:eastAsia="zh-CN"/>
                <w14:ligatures w14:val="none"/>
              </w:rPr>
            </w:pPr>
            <w:r w:rsidRPr="000F4C71">
              <w:rPr>
                <w:rFonts w:ascii="Calibri" w:eastAsia="Times New Roman" w:hAnsi="Calibri" w:cs="Calibri"/>
                <w:b/>
                <w:bCs/>
                <w:color w:val="600C0A"/>
                <w:kern w:val="0"/>
                <w:sz w:val="18"/>
                <w:szCs w:val="18"/>
                <w:lang w:val="en-US" w:eastAsia="zh-CN"/>
                <w14:ligatures w14:val="none"/>
              </w:rPr>
              <w:t>BRONZE</w:t>
            </w:r>
          </w:p>
        </w:tc>
        <w:tc>
          <w:tcPr>
            <w:tcW w:w="5053" w:type="dxa"/>
            <w:tcBorders>
              <w:top w:val="nil"/>
              <w:left w:val="nil"/>
              <w:bottom w:val="single" w:sz="8" w:space="0" w:color="auto"/>
              <w:right w:val="nil"/>
            </w:tcBorders>
            <w:noWrap/>
            <w:vAlign w:val="bottom"/>
            <w:hideMark/>
          </w:tcPr>
          <w:p w14:paraId="0A01C235" w14:textId="77777777" w:rsidR="000F4C71" w:rsidRPr="000F4C71" w:rsidRDefault="000F4C71" w:rsidP="000F4C71">
            <w:pPr>
              <w:spacing w:after="0" w:line="240" w:lineRule="auto"/>
              <w:rPr>
                <w:rFonts w:ascii="Calibri" w:eastAsia="Times New Roman" w:hAnsi="Calibri" w:cs="Calibri"/>
                <w:color w:val="467886"/>
                <w:kern w:val="0"/>
                <w:sz w:val="18"/>
                <w:szCs w:val="18"/>
                <w:lang w:val="en-US" w:eastAsia="zh-CN"/>
                <w14:ligatures w14:val="none"/>
              </w:rPr>
            </w:pPr>
            <w:hyperlink r:id="rId154" w:history="1">
              <w:r w:rsidRPr="000F4C71">
                <w:rPr>
                  <w:rFonts w:ascii="Calibri" w:eastAsia="Times New Roman" w:hAnsi="Calibri" w:cs="Calibri"/>
                  <w:color w:val="467886"/>
                  <w:kern w:val="0"/>
                  <w:sz w:val="18"/>
                  <w:szCs w:val="18"/>
                  <w:u w:val="single"/>
                  <w:lang w:val="en-US" w:eastAsia="zh-CN"/>
                  <w14:ligatures w14:val="none"/>
                </w:rPr>
                <w:t>AI-Powered Learning Coach Programme</w:t>
              </w:r>
            </w:hyperlink>
          </w:p>
        </w:tc>
        <w:tc>
          <w:tcPr>
            <w:tcW w:w="3635" w:type="dxa"/>
            <w:tcBorders>
              <w:top w:val="nil"/>
              <w:left w:val="nil"/>
              <w:bottom w:val="single" w:sz="8" w:space="0" w:color="auto"/>
              <w:right w:val="nil"/>
            </w:tcBorders>
            <w:noWrap/>
            <w:vAlign w:val="bottom"/>
            <w:hideMark/>
          </w:tcPr>
          <w:p w14:paraId="00841358" w14:textId="77777777" w:rsidR="000F4C71" w:rsidRPr="000F4C71" w:rsidRDefault="000F4C71" w:rsidP="000F4C71">
            <w:pPr>
              <w:spacing w:after="0" w:line="240" w:lineRule="auto"/>
              <w:rPr>
                <w:rFonts w:ascii="Aptos Narrow" w:eastAsia="Times New Roman" w:hAnsi="Aptos Narrow" w:cs="Times New Roman"/>
                <w:color w:val="467886"/>
                <w:kern w:val="0"/>
                <w:sz w:val="18"/>
                <w:szCs w:val="18"/>
                <w:lang w:val="en-US" w:eastAsia="zh-CN"/>
                <w14:ligatures w14:val="none"/>
              </w:rPr>
            </w:pPr>
            <w:hyperlink r:id="rId155" w:history="1">
              <w:r w:rsidRPr="000F4C71">
                <w:rPr>
                  <w:rFonts w:ascii="Aptos Narrow" w:eastAsia="Times New Roman" w:hAnsi="Aptos Narrow" w:cs="Times New Roman"/>
                  <w:color w:val="467886"/>
                  <w:kern w:val="0"/>
                  <w:sz w:val="18"/>
                  <w:szCs w:val="18"/>
                  <w:u w:val="single"/>
                  <w:lang w:val="en-US" w:eastAsia="zh-CN"/>
                  <w14:ligatures w14:val="none"/>
                </w:rPr>
                <w:t>Evolve Online</w:t>
              </w:r>
            </w:hyperlink>
          </w:p>
        </w:tc>
        <w:tc>
          <w:tcPr>
            <w:tcW w:w="1339" w:type="dxa"/>
            <w:tcBorders>
              <w:top w:val="nil"/>
              <w:left w:val="nil"/>
              <w:bottom w:val="single" w:sz="8" w:space="0" w:color="auto"/>
              <w:right w:val="single" w:sz="8" w:space="0" w:color="auto"/>
            </w:tcBorders>
            <w:noWrap/>
            <w:vAlign w:val="bottom"/>
            <w:hideMark/>
          </w:tcPr>
          <w:p w14:paraId="65E6D143" w14:textId="77777777" w:rsidR="000F4C71" w:rsidRPr="000F4C71" w:rsidRDefault="000F4C71" w:rsidP="000F4C71">
            <w:pPr>
              <w:spacing w:after="0" w:line="240" w:lineRule="auto"/>
              <w:rPr>
                <w:rFonts w:ascii="Calibri" w:eastAsia="Times New Roman" w:hAnsi="Calibri" w:cs="Calibri"/>
                <w:color w:val="000000"/>
                <w:kern w:val="0"/>
                <w:sz w:val="18"/>
                <w:szCs w:val="18"/>
                <w:lang w:val="en-US" w:eastAsia="zh-CN"/>
                <w14:ligatures w14:val="none"/>
              </w:rPr>
            </w:pPr>
            <w:r w:rsidRPr="000F4C71">
              <w:rPr>
                <w:rFonts w:ascii="Calibri" w:eastAsia="Times New Roman" w:hAnsi="Calibri" w:cs="Calibri"/>
                <w:color w:val="000000"/>
                <w:kern w:val="0"/>
                <w:sz w:val="18"/>
                <w:szCs w:val="18"/>
                <w:lang w:val="en-US" w:eastAsia="zh-CN"/>
                <w14:ligatures w14:val="none"/>
              </w:rPr>
              <w:t>South Africa</w:t>
            </w:r>
          </w:p>
        </w:tc>
      </w:tr>
      <w:tr w:rsidR="000F4C71" w:rsidRPr="000F4C71" w14:paraId="2711AD3A" w14:textId="77777777" w:rsidTr="000F4C71">
        <w:trPr>
          <w:trHeight w:val="290"/>
        </w:trPr>
        <w:tc>
          <w:tcPr>
            <w:tcW w:w="2717" w:type="dxa"/>
            <w:tcBorders>
              <w:top w:val="nil"/>
              <w:left w:val="single" w:sz="8" w:space="0" w:color="auto"/>
              <w:bottom w:val="nil"/>
              <w:right w:val="nil"/>
            </w:tcBorders>
            <w:noWrap/>
            <w:vAlign w:val="bottom"/>
            <w:hideMark/>
          </w:tcPr>
          <w:p w14:paraId="339559E6" w14:textId="77777777" w:rsidR="000F4C71" w:rsidRPr="000F4C71" w:rsidRDefault="000F4C71" w:rsidP="000F4C71">
            <w:pPr>
              <w:spacing w:after="0" w:line="240" w:lineRule="auto"/>
              <w:rPr>
                <w:rFonts w:ascii="Calibri" w:eastAsia="Times New Roman" w:hAnsi="Calibri" w:cs="Calibri"/>
                <w:i/>
                <w:iCs/>
                <w:color w:val="000000"/>
                <w:kern w:val="0"/>
                <w:sz w:val="18"/>
                <w:szCs w:val="18"/>
                <w:lang w:val="en-US" w:eastAsia="zh-CN"/>
                <w14:ligatures w14:val="none"/>
              </w:rPr>
            </w:pPr>
            <w:r w:rsidRPr="000F4C71">
              <w:rPr>
                <w:rFonts w:ascii="Calibri" w:eastAsia="Times New Roman" w:hAnsi="Calibri" w:cs="Calibri"/>
                <w:i/>
                <w:iCs/>
                <w:color w:val="000000"/>
                <w:kern w:val="0"/>
                <w:sz w:val="18"/>
                <w:szCs w:val="18"/>
                <w:lang w:val="en-US" w:eastAsia="zh-CN"/>
                <w14:ligatures w14:val="none"/>
              </w:rPr>
              <w:t>Sustainability Education Literacy</w:t>
            </w:r>
          </w:p>
        </w:tc>
        <w:tc>
          <w:tcPr>
            <w:tcW w:w="1482" w:type="dxa"/>
            <w:vMerge w:val="restart"/>
            <w:tcBorders>
              <w:top w:val="nil"/>
              <w:left w:val="single" w:sz="8" w:space="0" w:color="auto"/>
              <w:bottom w:val="single" w:sz="8" w:space="0" w:color="000000"/>
              <w:right w:val="single" w:sz="8" w:space="0" w:color="auto"/>
            </w:tcBorders>
            <w:noWrap/>
            <w:vAlign w:val="center"/>
            <w:hideMark/>
          </w:tcPr>
          <w:p w14:paraId="03A68E7F" w14:textId="77777777" w:rsidR="000F4C71" w:rsidRPr="000F4C71" w:rsidRDefault="000F4C71" w:rsidP="000F4C71">
            <w:pPr>
              <w:spacing w:after="0" w:line="240" w:lineRule="auto"/>
              <w:rPr>
                <w:rFonts w:ascii="Calibri" w:eastAsia="Times New Roman" w:hAnsi="Calibri" w:cs="Calibri"/>
                <w:color w:val="000000"/>
                <w:kern w:val="0"/>
                <w:lang w:val="en-US" w:eastAsia="zh-CN"/>
                <w14:ligatures w14:val="none"/>
              </w:rPr>
            </w:pPr>
            <w:r w:rsidRPr="000F4C71">
              <w:rPr>
                <w:rFonts w:ascii="Calibri" w:eastAsia="Times New Roman" w:hAnsi="Calibri" w:cs="Calibri"/>
                <w:color w:val="000000"/>
                <w:kern w:val="0"/>
                <w:lang w:val="en-US" w:eastAsia="zh-CN"/>
                <w14:ligatures w14:val="none"/>
              </w:rPr>
              <w:t xml:space="preserve"> </w:t>
            </w:r>
            <w:r w:rsidRPr="000F4C71">
              <w:rPr>
                <w:rFonts w:ascii="Calibri" w:eastAsia="Times New Roman" w:hAnsi="Calibri" w:cs="Calibri"/>
                <w:b/>
                <w:bCs/>
                <w:color w:val="000000"/>
                <w:kern w:val="0"/>
                <w:lang w:val="en-US" w:eastAsia="zh-CN"/>
                <w14:ligatures w14:val="none"/>
              </w:rPr>
              <w:t>Asia</w:t>
            </w:r>
          </w:p>
        </w:tc>
        <w:tc>
          <w:tcPr>
            <w:tcW w:w="714" w:type="dxa"/>
            <w:tcBorders>
              <w:top w:val="nil"/>
              <w:left w:val="nil"/>
              <w:bottom w:val="nil"/>
              <w:right w:val="single" w:sz="8" w:space="0" w:color="auto"/>
            </w:tcBorders>
            <w:noWrap/>
            <w:vAlign w:val="bottom"/>
            <w:hideMark/>
          </w:tcPr>
          <w:p w14:paraId="27B54B9F" w14:textId="77777777" w:rsidR="000F4C71" w:rsidRPr="000F4C71" w:rsidRDefault="000F4C71" w:rsidP="000F4C71">
            <w:pPr>
              <w:spacing w:after="0" w:line="240" w:lineRule="auto"/>
              <w:rPr>
                <w:rFonts w:ascii="Calibri" w:eastAsia="Times New Roman" w:hAnsi="Calibri" w:cs="Calibri"/>
                <w:b/>
                <w:bCs/>
                <w:color w:val="FFC000"/>
                <w:kern w:val="0"/>
                <w:sz w:val="18"/>
                <w:szCs w:val="18"/>
                <w:lang w:val="en-US" w:eastAsia="zh-CN"/>
                <w14:ligatures w14:val="none"/>
              </w:rPr>
            </w:pPr>
            <w:r w:rsidRPr="000F4C71">
              <w:rPr>
                <w:rFonts w:ascii="Calibri" w:eastAsia="Times New Roman" w:hAnsi="Calibri" w:cs="Calibri"/>
                <w:b/>
                <w:bCs/>
                <w:color w:val="FFC000"/>
                <w:kern w:val="0"/>
                <w:sz w:val="18"/>
                <w:szCs w:val="18"/>
                <w:lang w:val="en-US" w:eastAsia="zh-CN"/>
                <w14:ligatures w14:val="none"/>
              </w:rPr>
              <w:t>GOLD</w:t>
            </w:r>
          </w:p>
        </w:tc>
        <w:tc>
          <w:tcPr>
            <w:tcW w:w="5053" w:type="dxa"/>
            <w:tcBorders>
              <w:top w:val="nil"/>
              <w:left w:val="nil"/>
              <w:bottom w:val="nil"/>
              <w:right w:val="nil"/>
            </w:tcBorders>
            <w:noWrap/>
            <w:vAlign w:val="bottom"/>
            <w:hideMark/>
          </w:tcPr>
          <w:p w14:paraId="7122D00D" w14:textId="77777777" w:rsidR="000F4C71" w:rsidRPr="000F4C71" w:rsidRDefault="000F4C71" w:rsidP="000F4C71">
            <w:pPr>
              <w:spacing w:after="0" w:line="240" w:lineRule="auto"/>
              <w:rPr>
                <w:rFonts w:ascii="Calibri" w:eastAsia="Times New Roman" w:hAnsi="Calibri" w:cs="Calibri"/>
                <w:color w:val="467886"/>
                <w:kern w:val="0"/>
                <w:sz w:val="18"/>
                <w:szCs w:val="18"/>
                <w:lang w:val="en-US" w:eastAsia="zh-CN"/>
                <w14:ligatures w14:val="none"/>
              </w:rPr>
            </w:pPr>
            <w:hyperlink r:id="rId156" w:history="1">
              <w:r w:rsidRPr="000F4C71">
                <w:rPr>
                  <w:rFonts w:ascii="Calibri" w:eastAsia="Times New Roman" w:hAnsi="Calibri" w:cs="Calibri"/>
                  <w:color w:val="467886"/>
                  <w:kern w:val="0"/>
                  <w:sz w:val="18"/>
                  <w:szCs w:val="18"/>
                  <w:u w:val="single"/>
                  <w:lang w:val="en-US" w:eastAsia="zh-CN"/>
                  <w14:ligatures w14:val="none"/>
                </w:rPr>
                <w:t>S.U.S.T.A.I.N.</w:t>
              </w:r>
            </w:hyperlink>
          </w:p>
        </w:tc>
        <w:tc>
          <w:tcPr>
            <w:tcW w:w="3635" w:type="dxa"/>
            <w:tcBorders>
              <w:top w:val="nil"/>
              <w:left w:val="nil"/>
              <w:bottom w:val="nil"/>
              <w:right w:val="nil"/>
            </w:tcBorders>
            <w:noWrap/>
            <w:vAlign w:val="bottom"/>
            <w:hideMark/>
          </w:tcPr>
          <w:p w14:paraId="5F9472E4" w14:textId="77777777" w:rsidR="000F4C71" w:rsidRPr="000F4C71" w:rsidRDefault="000F4C71" w:rsidP="000F4C71">
            <w:pPr>
              <w:spacing w:after="0" w:line="240" w:lineRule="auto"/>
              <w:rPr>
                <w:rFonts w:ascii="Aptos Narrow" w:eastAsia="Times New Roman" w:hAnsi="Aptos Narrow" w:cs="Times New Roman"/>
                <w:color w:val="467886"/>
                <w:kern w:val="0"/>
                <w:sz w:val="18"/>
                <w:szCs w:val="18"/>
                <w:lang w:val="en-US" w:eastAsia="zh-CN"/>
                <w14:ligatures w14:val="none"/>
              </w:rPr>
            </w:pPr>
            <w:hyperlink r:id="rId157" w:history="1">
              <w:r w:rsidRPr="000F4C71">
                <w:rPr>
                  <w:rFonts w:ascii="Aptos Narrow" w:eastAsia="Times New Roman" w:hAnsi="Aptos Narrow" w:cs="Times New Roman"/>
                  <w:color w:val="467886"/>
                  <w:kern w:val="0"/>
                  <w:sz w:val="18"/>
                  <w:szCs w:val="18"/>
                  <w:u w:val="single"/>
                  <w:lang w:val="en-US" w:eastAsia="zh-CN"/>
                  <w14:ligatures w14:val="none"/>
                </w:rPr>
                <w:t>Sunway University</w:t>
              </w:r>
            </w:hyperlink>
          </w:p>
        </w:tc>
        <w:tc>
          <w:tcPr>
            <w:tcW w:w="1339" w:type="dxa"/>
            <w:tcBorders>
              <w:top w:val="nil"/>
              <w:left w:val="nil"/>
              <w:bottom w:val="nil"/>
              <w:right w:val="single" w:sz="8" w:space="0" w:color="auto"/>
            </w:tcBorders>
            <w:noWrap/>
            <w:vAlign w:val="bottom"/>
            <w:hideMark/>
          </w:tcPr>
          <w:p w14:paraId="5D086B85" w14:textId="77777777" w:rsidR="000F4C71" w:rsidRPr="000F4C71" w:rsidRDefault="000F4C71" w:rsidP="000F4C71">
            <w:pPr>
              <w:spacing w:after="0" w:line="240" w:lineRule="auto"/>
              <w:rPr>
                <w:rFonts w:ascii="Calibri" w:eastAsia="Times New Roman" w:hAnsi="Calibri" w:cs="Calibri"/>
                <w:color w:val="000000"/>
                <w:kern w:val="0"/>
                <w:sz w:val="18"/>
                <w:szCs w:val="18"/>
                <w:lang w:val="en-US" w:eastAsia="zh-CN"/>
                <w14:ligatures w14:val="none"/>
              </w:rPr>
            </w:pPr>
            <w:r w:rsidRPr="000F4C71">
              <w:rPr>
                <w:rFonts w:ascii="Calibri" w:eastAsia="Times New Roman" w:hAnsi="Calibri" w:cs="Calibri"/>
                <w:color w:val="000000"/>
                <w:kern w:val="0"/>
                <w:sz w:val="18"/>
                <w:szCs w:val="18"/>
                <w:lang w:val="en-US" w:eastAsia="zh-CN"/>
                <w14:ligatures w14:val="none"/>
              </w:rPr>
              <w:t>Malaysia</w:t>
            </w:r>
          </w:p>
        </w:tc>
      </w:tr>
      <w:tr w:rsidR="000F4C71" w:rsidRPr="000F4C71" w14:paraId="4D81B124" w14:textId="77777777" w:rsidTr="000F4C71">
        <w:trPr>
          <w:trHeight w:val="290"/>
        </w:trPr>
        <w:tc>
          <w:tcPr>
            <w:tcW w:w="2717" w:type="dxa"/>
            <w:tcBorders>
              <w:top w:val="nil"/>
              <w:left w:val="single" w:sz="8" w:space="0" w:color="auto"/>
              <w:bottom w:val="nil"/>
              <w:right w:val="nil"/>
            </w:tcBorders>
            <w:noWrap/>
            <w:vAlign w:val="bottom"/>
            <w:hideMark/>
          </w:tcPr>
          <w:p w14:paraId="6C2F50BA" w14:textId="77777777" w:rsidR="000F4C71" w:rsidRPr="000F4C71" w:rsidRDefault="000F4C71" w:rsidP="000F4C71">
            <w:pPr>
              <w:spacing w:after="0" w:line="240" w:lineRule="auto"/>
              <w:rPr>
                <w:rFonts w:ascii="Calibri" w:eastAsia="Times New Roman" w:hAnsi="Calibri" w:cs="Calibri"/>
                <w:i/>
                <w:iCs/>
                <w:color w:val="000000"/>
                <w:kern w:val="0"/>
                <w:sz w:val="18"/>
                <w:szCs w:val="18"/>
                <w:lang w:val="en-US" w:eastAsia="zh-CN"/>
                <w14:ligatures w14:val="none"/>
              </w:rPr>
            </w:pPr>
            <w:r w:rsidRPr="000F4C71">
              <w:rPr>
                <w:rFonts w:ascii="Calibri" w:eastAsia="Times New Roman" w:hAnsi="Calibri" w:cs="Calibri"/>
                <w:i/>
                <w:iCs/>
                <w:color w:val="000000"/>
                <w:kern w:val="0"/>
                <w:sz w:val="18"/>
                <w:szCs w:val="18"/>
                <w:lang w:val="en-US" w:eastAsia="zh-CN"/>
                <w14:ligatures w14:val="none"/>
              </w:rPr>
              <w:lastRenderedPageBreak/>
              <w:t>K12</w:t>
            </w:r>
          </w:p>
        </w:tc>
        <w:tc>
          <w:tcPr>
            <w:tcW w:w="1482" w:type="dxa"/>
            <w:vMerge/>
            <w:tcBorders>
              <w:top w:val="nil"/>
              <w:left w:val="single" w:sz="8" w:space="0" w:color="auto"/>
              <w:bottom w:val="single" w:sz="8" w:space="0" w:color="000000"/>
              <w:right w:val="single" w:sz="8" w:space="0" w:color="auto"/>
            </w:tcBorders>
            <w:vAlign w:val="center"/>
            <w:hideMark/>
          </w:tcPr>
          <w:p w14:paraId="6E38D46C" w14:textId="77777777" w:rsidR="000F4C71" w:rsidRPr="000F4C71" w:rsidRDefault="000F4C71" w:rsidP="000F4C71">
            <w:pPr>
              <w:spacing w:after="0" w:line="240" w:lineRule="auto"/>
              <w:rPr>
                <w:rFonts w:ascii="Calibri" w:eastAsia="Times New Roman" w:hAnsi="Calibri" w:cs="Calibri"/>
                <w:color w:val="000000"/>
                <w:kern w:val="0"/>
                <w:lang w:val="en-US" w:eastAsia="zh-CN"/>
                <w14:ligatures w14:val="none"/>
              </w:rPr>
            </w:pPr>
          </w:p>
        </w:tc>
        <w:tc>
          <w:tcPr>
            <w:tcW w:w="714" w:type="dxa"/>
            <w:tcBorders>
              <w:top w:val="nil"/>
              <w:left w:val="nil"/>
              <w:bottom w:val="nil"/>
              <w:right w:val="single" w:sz="8" w:space="0" w:color="auto"/>
            </w:tcBorders>
            <w:noWrap/>
            <w:vAlign w:val="bottom"/>
            <w:hideMark/>
          </w:tcPr>
          <w:p w14:paraId="153A1FF5" w14:textId="77777777" w:rsidR="000F4C71" w:rsidRPr="000F4C71" w:rsidRDefault="000F4C71" w:rsidP="000F4C71">
            <w:pPr>
              <w:spacing w:after="0" w:line="240" w:lineRule="auto"/>
              <w:rPr>
                <w:rFonts w:ascii="Calibri" w:eastAsia="Times New Roman" w:hAnsi="Calibri" w:cs="Calibri"/>
                <w:b/>
                <w:bCs/>
                <w:color w:val="A6A6A6"/>
                <w:kern w:val="0"/>
                <w:sz w:val="18"/>
                <w:szCs w:val="18"/>
                <w:lang w:val="en-US" w:eastAsia="zh-CN"/>
                <w14:ligatures w14:val="none"/>
              </w:rPr>
            </w:pPr>
            <w:r w:rsidRPr="000F4C71">
              <w:rPr>
                <w:rFonts w:ascii="Calibri" w:eastAsia="Times New Roman" w:hAnsi="Calibri" w:cs="Calibri"/>
                <w:b/>
                <w:bCs/>
                <w:color w:val="A6A6A6"/>
                <w:kern w:val="0"/>
                <w:sz w:val="18"/>
                <w:szCs w:val="18"/>
                <w:lang w:val="en-US" w:eastAsia="zh-CN"/>
                <w14:ligatures w14:val="none"/>
              </w:rPr>
              <w:t>SILVER</w:t>
            </w:r>
          </w:p>
        </w:tc>
        <w:tc>
          <w:tcPr>
            <w:tcW w:w="5053" w:type="dxa"/>
            <w:tcBorders>
              <w:top w:val="nil"/>
              <w:left w:val="nil"/>
              <w:bottom w:val="nil"/>
              <w:right w:val="nil"/>
            </w:tcBorders>
            <w:noWrap/>
            <w:vAlign w:val="bottom"/>
            <w:hideMark/>
          </w:tcPr>
          <w:p w14:paraId="71E8C30E" w14:textId="77777777" w:rsidR="000F4C71" w:rsidRPr="000F4C71" w:rsidRDefault="000F4C71" w:rsidP="000F4C71">
            <w:pPr>
              <w:spacing w:after="0" w:line="240" w:lineRule="auto"/>
              <w:rPr>
                <w:rFonts w:ascii="Calibri" w:eastAsia="Times New Roman" w:hAnsi="Calibri" w:cs="Calibri"/>
                <w:color w:val="467886"/>
                <w:kern w:val="0"/>
                <w:sz w:val="18"/>
                <w:szCs w:val="18"/>
                <w:lang w:val="en-US" w:eastAsia="zh-CN"/>
                <w14:ligatures w14:val="none"/>
              </w:rPr>
            </w:pPr>
            <w:hyperlink r:id="rId158" w:history="1">
              <w:r w:rsidRPr="000F4C71">
                <w:rPr>
                  <w:rFonts w:ascii="Calibri" w:eastAsia="Times New Roman" w:hAnsi="Calibri" w:cs="Calibri"/>
                  <w:color w:val="467886"/>
                  <w:kern w:val="0"/>
                  <w:sz w:val="18"/>
                  <w:szCs w:val="18"/>
                  <w:u w:val="single"/>
                  <w:lang w:val="en-US" w:eastAsia="zh-CN"/>
                  <w14:ligatures w14:val="none"/>
                </w:rPr>
                <w:t>DP Education: Empowerment Through E-Learning</w:t>
              </w:r>
            </w:hyperlink>
          </w:p>
        </w:tc>
        <w:tc>
          <w:tcPr>
            <w:tcW w:w="3635" w:type="dxa"/>
            <w:tcBorders>
              <w:top w:val="nil"/>
              <w:left w:val="nil"/>
              <w:bottom w:val="nil"/>
              <w:right w:val="nil"/>
            </w:tcBorders>
            <w:noWrap/>
            <w:vAlign w:val="bottom"/>
            <w:hideMark/>
          </w:tcPr>
          <w:p w14:paraId="098FF41D" w14:textId="77777777" w:rsidR="000F4C71" w:rsidRPr="000F4C71" w:rsidRDefault="000F4C71" w:rsidP="000F4C71">
            <w:pPr>
              <w:spacing w:after="0" w:line="240" w:lineRule="auto"/>
              <w:rPr>
                <w:rFonts w:ascii="Aptos Narrow" w:eastAsia="Times New Roman" w:hAnsi="Aptos Narrow" w:cs="Times New Roman"/>
                <w:color w:val="467886"/>
                <w:kern w:val="0"/>
                <w:sz w:val="18"/>
                <w:szCs w:val="18"/>
                <w:lang w:val="en-US" w:eastAsia="zh-CN"/>
                <w14:ligatures w14:val="none"/>
              </w:rPr>
            </w:pPr>
            <w:hyperlink r:id="rId159" w:history="1">
              <w:r w:rsidRPr="000F4C71">
                <w:rPr>
                  <w:rFonts w:ascii="Aptos Narrow" w:eastAsia="Times New Roman" w:hAnsi="Aptos Narrow" w:cs="Times New Roman"/>
                  <w:color w:val="467886"/>
                  <w:kern w:val="0"/>
                  <w:sz w:val="18"/>
                  <w:szCs w:val="18"/>
                  <w:u w:val="single"/>
                  <w:lang w:val="en-US" w:eastAsia="zh-CN"/>
                  <w14:ligatures w14:val="none"/>
                </w:rPr>
                <w:t>Dhammika and Priscilla Perera Foundation</w:t>
              </w:r>
            </w:hyperlink>
          </w:p>
        </w:tc>
        <w:tc>
          <w:tcPr>
            <w:tcW w:w="1339" w:type="dxa"/>
            <w:tcBorders>
              <w:top w:val="nil"/>
              <w:left w:val="nil"/>
              <w:bottom w:val="nil"/>
              <w:right w:val="single" w:sz="8" w:space="0" w:color="auto"/>
            </w:tcBorders>
            <w:noWrap/>
            <w:vAlign w:val="bottom"/>
            <w:hideMark/>
          </w:tcPr>
          <w:p w14:paraId="7294B21B" w14:textId="77777777" w:rsidR="000F4C71" w:rsidRPr="000F4C71" w:rsidRDefault="000F4C71" w:rsidP="000F4C71">
            <w:pPr>
              <w:spacing w:after="0" w:line="240" w:lineRule="auto"/>
              <w:rPr>
                <w:rFonts w:ascii="Calibri" w:eastAsia="Times New Roman" w:hAnsi="Calibri" w:cs="Calibri"/>
                <w:color w:val="000000"/>
                <w:kern w:val="0"/>
                <w:sz w:val="18"/>
                <w:szCs w:val="18"/>
                <w:lang w:val="en-US" w:eastAsia="zh-CN"/>
                <w14:ligatures w14:val="none"/>
              </w:rPr>
            </w:pPr>
            <w:r w:rsidRPr="000F4C71">
              <w:rPr>
                <w:rFonts w:ascii="Calibri" w:eastAsia="Times New Roman" w:hAnsi="Calibri" w:cs="Calibri"/>
                <w:color w:val="000000"/>
                <w:kern w:val="0"/>
                <w:sz w:val="18"/>
                <w:szCs w:val="18"/>
                <w:lang w:val="en-US" w:eastAsia="zh-CN"/>
                <w14:ligatures w14:val="none"/>
              </w:rPr>
              <w:t>Sri Lanka</w:t>
            </w:r>
          </w:p>
        </w:tc>
      </w:tr>
      <w:tr w:rsidR="000F4C71" w:rsidRPr="000F4C71" w14:paraId="207080D5" w14:textId="77777777" w:rsidTr="000F4C71">
        <w:trPr>
          <w:trHeight w:val="300"/>
        </w:trPr>
        <w:tc>
          <w:tcPr>
            <w:tcW w:w="2717" w:type="dxa"/>
            <w:tcBorders>
              <w:top w:val="nil"/>
              <w:left w:val="single" w:sz="8" w:space="0" w:color="auto"/>
              <w:bottom w:val="single" w:sz="8" w:space="0" w:color="auto"/>
              <w:right w:val="nil"/>
            </w:tcBorders>
            <w:noWrap/>
            <w:vAlign w:val="bottom"/>
            <w:hideMark/>
          </w:tcPr>
          <w:p w14:paraId="03758B52" w14:textId="77777777" w:rsidR="000F4C71" w:rsidRPr="000F4C71" w:rsidRDefault="000F4C71" w:rsidP="000F4C71">
            <w:pPr>
              <w:spacing w:after="0" w:line="240" w:lineRule="auto"/>
              <w:rPr>
                <w:rFonts w:ascii="Calibri" w:eastAsia="Times New Roman" w:hAnsi="Calibri" w:cs="Calibri"/>
                <w:i/>
                <w:iCs/>
                <w:color w:val="000000"/>
                <w:kern w:val="0"/>
                <w:sz w:val="18"/>
                <w:szCs w:val="18"/>
                <w:lang w:val="en-US" w:eastAsia="zh-CN"/>
                <w14:ligatures w14:val="none"/>
              </w:rPr>
            </w:pPr>
            <w:r w:rsidRPr="000F4C71">
              <w:rPr>
                <w:rFonts w:ascii="Calibri" w:eastAsia="Times New Roman" w:hAnsi="Calibri" w:cs="Calibri"/>
                <w:i/>
                <w:iCs/>
                <w:color w:val="000000"/>
                <w:kern w:val="0"/>
                <w:sz w:val="18"/>
                <w:szCs w:val="18"/>
                <w:lang w:val="en-US" w:eastAsia="zh-CN"/>
                <w14:ligatures w14:val="none"/>
              </w:rPr>
              <w:t>Sustainability Education Literacy</w:t>
            </w:r>
          </w:p>
        </w:tc>
        <w:tc>
          <w:tcPr>
            <w:tcW w:w="1482" w:type="dxa"/>
            <w:vMerge/>
            <w:tcBorders>
              <w:top w:val="nil"/>
              <w:left w:val="single" w:sz="8" w:space="0" w:color="auto"/>
              <w:bottom w:val="single" w:sz="8" w:space="0" w:color="000000"/>
              <w:right w:val="single" w:sz="8" w:space="0" w:color="auto"/>
            </w:tcBorders>
            <w:vAlign w:val="center"/>
            <w:hideMark/>
          </w:tcPr>
          <w:p w14:paraId="4F6E8914" w14:textId="77777777" w:rsidR="000F4C71" w:rsidRPr="000F4C71" w:rsidRDefault="000F4C71" w:rsidP="000F4C71">
            <w:pPr>
              <w:spacing w:after="0" w:line="240" w:lineRule="auto"/>
              <w:rPr>
                <w:rFonts w:ascii="Calibri" w:eastAsia="Times New Roman" w:hAnsi="Calibri" w:cs="Calibri"/>
                <w:color w:val="000000"/>
                <w:kern w:val="0"/>
                <w:lang w:val="en-US" w:eastAsia="zh-CN"/>
                <w14:ligatures w14:val="none"/>
              </w:rPr>
            </w:pPr>
          </w:p>
        </w:tc>
        <w:tc>
          <w:tcPr>
            <w:tcW w:w="714" w:type="dxa"/>
            <w:tcBorders>
              <w:top w:val="nil"/>
              <w:left w:val="nil"/>
              <w:bottom w:val="single" w:sz="8" w:space="0" w:color="auto"/>
              <w:right w:val="single" w:sz="8" w:space="0" w:color="auto"/>
            </w:tcBorders>
            <w:noWrap/>
            <w:vAlign w:val="bottom"/>
            <w:hideMark/>
          </w:tcPr>
          <w:p w14:paraId="5E8D9842" w14:textId="77777777" w:rsidR="000F4C71" w:rsidRPr="000F4C71" w:rsidRDefault="000F4C71" w:rsidP="000F4C71">
            <w:pPr>
              <w:spacing w:after="0" w:line="240" w:lineRule="auto"/>
              <w:rPr>
                <w:rFonts w:ascii="Calibri" w:eastAsia="Times New Roman" w:hAnsi="Calibri" w:cs="Calibri"/>
                <w:b/>
                <w:bCs/>
                <w:color w:val="600C0A"/>
                <w:kern w:val="0"/>
                <w:sz w:val="18"/>
                <w:szCs w:val="18"/>
                <w:lang w:val="en-US" w:eastAsia="zh-CN"/>
                <w14:ligatures w14:val="none"/>
              </w:rPr>
            </w:pPr>
            <w:r w:rsidRPr="000F4C71">
              <w:rPr>
                <w:rFonts w:ascii="Calibri" w:eastAsia="Times New Roman" w:hAnsi="Calibri" w:cs="Calibri"/>
                <w:b/>
                <w:bCs/>
                <w:color w:val="600C0A"/>
                <w:kern w:val="0"/>
                <w:sz w:val="18"/>
                <w:szCs w:val="18"/>
                <w:lang w:val="en-US" w:eastAsia="zh-CN"/>
                <w14:ligatures w14:val="none"/>
              </w:rPr>
              <w:t>BRONZE</w:t>
            </w:r>
          </w:p>
        </w:tc>
        <w:tc>
          <w:tcPr>
            <w:tcW w:w="5053" w:type="dxa"/>
            <w:tcBorders>
              <w:top w:val="nil"/>
              <w:left w:val="nil"/>
              <w:bottom w:val="single" w:sz="8" w:space="0" w:color="auto"/>
              <w:right w:val="nil"/>
            </w:tcBorders>
            <w:noWrap/>
            <w:vAlign w:val="bottom"/>
            <w:hideMark/>
          </w:tcPr>
          <w:p w14:paraId="79170D91" w14:textId="77777777" w:rsidR="000F4C71" w:rsidRPr="000F4C71" w:rsidRDefault="000F4C71" w:rsidP="000F4C71">
            <w:pPr>
              <w:spacing w:after="0" w:line="240" w:lineRule="auto"/>
              <w:rPr>
                <w:rFonts w:ascii="Calibri" w:eastAsia="Times New Roman" w:hAnsi="Calibri" w:cs="Calibri"/>
                <w:color w:val="467886"/>
                <w:kern w:val="0"/>
                <w:sz w:val="18"/>
                <w:szCs w:val="18"/>
                <w:lang w:val="en-US" w:eastAsia="zh-CN"/>
                <w14:ligatures w14:val="none"/>
              </w:rPr>
            </w:pPr>
            <w:hyperlink r:id="rId160" w:history="1">
              <w:r w:rsidRPr="000F4C71">
                <w:rPr>
                  <w:rFonts w:ascii="Calibri" w:eastAsia="Times New Roman" w:hAnsi="Calibri" w:cs="Calibri"/>
                  <w:color w:val="467886"/>
                  <w:kern w:val="0"/>
                  <w:sz w:val="18"/>
                  <w:szCs w:val="18"/>
                  <w:u w:val="single"/>
                  <w:lang w:val="en-US" w:eastAsia="zh-CN"/>
                  <w14:ligatures w14:val="none"/>
                </w:rPr>
                <w:t>Sustainability Education through Interdisciplinary Engagement</w:t>
              </w:r>
            </w:hyperlink>
          </w:p>
        </w:tc>
        <w:tc>
          <w:tcPr>
            <w:tcW w:w="3635" w:type="dxa"/>
            <w:tcBorders>
              <w:top w:val="nil"/>
              <w:left w:val="nil"/>
              <w:bottom w:val="single" w:sz="8" w:space="0" w:color="auto"/>
              <w:right w:val="nil"/>
            </w:tcBorders>
            <w:noWrap/>
            <w:vAlign w:val="bottom"/>
            <w:hideMark/>
          </w:tcPr>
          <w:p w14:paraId="04705B9B" w14:textId="77777777" w:rsidR="000F4C71" w:rsidRPr="000F4C71" w:rsidRDefault="000F4C71" w:rsidP="000F4C71">
            <w:pPr>
              <w:spacing w:after="0" w:line="240" w:lineRule="auto"/>
              <w:rPr>
                <w:rFonts w:ascii="Aptos Narrow" w:eastAsia="Times New Roman" w:hAnsi="Aptos Narrow" w:cs="Times New Roman"/>
                <w:color w:val="467886"/>
                <w:kern w:val="0"/>
                <w:sz w:val="18"/>
                <w:szCs w:val="18"/>
                <w:lang w:val="en-US" w:eastAsia="zh-CN"/>
                <w14:ligatures w14:val="none"/>
              </w:rPr>
            </w:pPr>
            <w:hyperlink r:id="rId161" w:history="1">
              <w:r w:rsidRPr="000F4C71">
                <w:rPr>
                  <w:rFonts w:ascii="Aptos Narrow" w:eastAsia="Times New Roman" w:hAnsi="Aptos Narrow" w:cs="Times New Roman"/>
                  <w:color w:val="467886"/>
                  <w:kern w:val="0"/>
                  <w:sz w:val="18"/>
                  <w:szCs w:val="18"/>
                  <w:u w:val="single"/>
                  <w:lang w:val="en-US" w:eastAsia="zh-CN"/>
                  <w14:ligatures w14:val="none"/>
                </w:rPr>
                <w:t>Nanyang Technological University</w:t>
              </w:r>
            </w:hyperlink>
          </w:p>
        </w:tc>
        <w:tc>
          <w:tcPr>
            <w:tcW w:w="1339" w:type="dxa"/>
            <w:tcBorders>
              <w:top w:val="nil"/>
              <w:left w:val="nil"/>
              <w:bottom w:val="single" w:sz="8" w:space="0" w:color="auto"/>
              <w:right w:val="single" w:sz="8" w:space="0" w:color="auto"/>
            </w:tcBorders>
            <w:noWrap/>
            <w:vAlign w:val="bottom"/>
            <w:hideMark/>
          </w:tcPr>
          <w:p w14:paraId="6576FA62" w14:textId="77777777" w:rsidR="000F4C71" w:rsidRPr="000F4C71" w:rsidRDefault="000F4C71" w:rsidP="000F4C71">
            <w:pPr>
              <w:spacing w:after="0" w:line="240" w:lineRule="auto"/>
              <w:rPr>
                <w:rFonts w:ascii="Calibri" w:eastAsia="Times New Roman" w:hAnsi="Calibri" w:cs="Calibri"/>
                <w:color w:val="000000"/>
                <w:kern w:val="0"/>
                <w:sz w:val="18"/>
                <w:szCs w:val="18"/>
                <w:lang w:val="en-US" w:eastAsia="zh-CN"/>
                <w14:ligatures w14:val="none"/>
              </w:rPr>
            </w:pPr>
            <w:r w:rsidRPr="000F4C71">
              <w:rPr>
                <w:rFonts w:ascii="Calibri" w:eastAsia="Times New Roman" w:hAnsi="Calibri" w:cs="Calibri"/>
                <w:color w:val="000000"/>
                <w:kern w:val="0"/>
                <w:sz w:val="18"/>
                <w:szCs w:val="18"/>
                <w:lang w:val="en-US" w:eastAsia="zh-CN"/>
                <w14:ligatures w14:val="none"/>
              </w:rPr>
              <w:t>Singapore</w:t>
            </w:r>
          </w:p>
        </w:tc>
      </w:tr>
      <w:tr w:rsidR="000F4C71" w:rsidRPr="000F4C71" w14:paraId="50707D2D" w14:textId="77777777" w:rsidTr="000F4C71">
        <w:trPr>
          <w:trHeight w:val="290"/>
        </w:trPr>
        <w:tc>
          <w:tcPr>
            <w:tcW w:w="2717" w:type="dxa"/>
            <w:tcBorders>
              <w:top w:val="nil"/>
              <w:left w:val="single" w:sz="8" w:space="0" w:color="auto"/>
              <w:bottom w:val="nil"/>
              <w:right w:val="nil"/>
            </w:tcBorders>
            <w:noWrap/>
            <w:vAlign w:val="bottom"/>
            <w:hideMark/>
          </w:tcPr>
          <w:p w14:paraId="170B2F31" w14:textId="77777777" w:rsidR="000F4C71" w:rsidRPr="000F4C71" w:rsidRDefault="000F4C71" w:rsidP="000F4C71">
            <w:pPr>
              <w:spacing w:after="0" w:line="240" w:lineRule="auto"/>
              <w:rPr>
                <w:rFonts w:ascii="Calibri" w:eastAsia="Times New Roman" w:hAnsi="Calibri" w:cs="Calibri"/>
                <w:i/>
                <w:iCs/>
                <w:color w:val="000000"/>
                <w:kern w:val="0"/>
                <w:sz w:val="18"/>
                <w:szCs w:val="18"/>
                <w:lang w:val="en-US" w:eastAsia="zh-CN"/>
                <w14:ligatures w14:val="none"/>
              </w:rPr>
            </w:pPr>
            <w:r w:rsidRPr="000F4C71">
              <w:rPr>
                <w:rFonts w:ascii="Calibri" w:eastAsia="Times New Roman" w:hAnsi="Calibri" w:cs="Calibri"/>
                <w:i/>
                <w:iCs/>
                <w:color w:val="000000"/>
                <w:kern w:val="0"/>
                <w:sz w:val="18"/>
                <w:szCs w:val="18"/>
                <w:lang w:val="en-US" w:eastAsia="zh-CN"/>
                <w14:ligatures w14:val="none"/>
              </w:rPr>
              <w:t>Access, Diversity &amp; Inclusion</w:t>
            </w:r>
          </w:p>
        </w:tc>
        <w:tc>
          <w:tcPr>
            <w:tcW w:w="1482" w:type="dxa"/>
            <w:vMerge w:val="restart"/>
            <w:tcBorders>
              <w:top w:val="nil"/>
              <w:left w:val="single" w:sz="8" w:space="0" w:color="auto"/>
              <w:bottom w:val="single" w:sz="8" w:space="0" w:color="000000"/>
              <w:right w:val="single" w:sz="8" w:space="0" w:color="auto"/>
            </w:tcBorders>
            <w:noWrap/>
            <w:vAlign w:val="center"/>
            <w:hideMark/>
          </w:tcPr>
          <w:p w14:paraId="231E2D0A" w14:textId="77777777" w:rsidR="000F4C71" w:rsidRPr="000F4C71" w:rsidRDefault="000F4C71" w:rsidP="000F4C71">
            <w:pPr>
              <w:spacing w:after="0" w:line="240" w:lineRule="auto"/>
              <w:rPr>
                <w:rFonts w:ascii="Calibri" w:eastAsia="Times New Roman" w:hAnsi="Calibri" w:cs="Calibri"/>
                <w:color w:val="000000"/>
                <w:kern w:val="0"/>
                <w:lang w:val="en-US" w:eastAsia="zh-CN"/>
                <w14:ligatures w14:val="none"/>
              </w:rPr>
            </w:pPr>
            <w:r w:rsidRPr="000F4C71">
              <w:rPr>
                <w:rFonts w:ascii="Calibri" w:eastAsia="Times New Roman" w:hAnsi="Calibri" w:cs="Calibri"/>
                <w:color w:val="000000"/>
                <w:kern w:val="0"/>
                <w:lang w:val="en-US" w:eastAsia="zh-CN"/>
                <w14:ligatures w14:val="none"/>
              </w:rPr>
              <w:t xml:space="preserve"> </w:t>
            </w:r>
            <w:r w:rsidRPr="000F4C71">
              <w:rPr>
                <w:rFonts w:ascii="Calibri" w:eastAsia="Times New Roman" w:hAnsi="Calibri" w:cs="Calibri"/>
                <w:b/>
                <w:bCs/>
                <w:color w:val="000000"/>
                <w:kern w:val="0"/>
                <w:lang w:val="en-US" w:eastAsia="zh-CN"/>
                <w14:ligatures w14:val="none"/>
              </w:rPr>
              <w:t>Europe</w:t>
            </w:r>
          </w:p>
        </w:tc>
        <w:tc>
          <w:tcPr>
            <w:tcW w:w="714" w:type="dxa"/>
            <w:tcBorders>
              <w:top w:val="nil"/>
              <w:left w:val="nil"/>
              <w:bottom w:val="nil"/>
              <w:right w:val="single" w:sz="8" w:space="0" w:color="auto"/>
            </w:tcBorders>
            <w:noWrap/>
            <w:vAlign w:val="bottom"/>
            <w:hideMark/>
          </w:tcPr>
          <w:p w14:paraId="57B2A1FD" w14:textId="77777777" w:rsidR="000F4C71" w:rsidRPr="000F4C71" w:rsidRDefault="000F4C71" w:rsidP="000F4C71">
            <w:pPr>
              <w:spacing w:after="0" w:line="240" w:lineRule="auto"/>
              <w:rPr>
                <w:rFonts w:ascii="Calibri" w:eastAsia="Times New Roman" w:hAnsi="Calibri" w:cs="Calibri"/>
                <w:b/>
                <w:bCs/>
                <w:color w:val="FFC000"/>
                <w:kern w:val="0"/>
                <w:sz w:val="18"/>
                <w:szCs w:val="18"/>
                <w:lang w:val="en-US" w:eastAsia="zh-CN"/>
                <w14:ligatures w14:val="none"/>
              </w:rPr>
            </w:pPr>
            <w:r w:rsidRPr="000F4C71">
              <w:rPr>
                <w:rFonts w:ascii="Calibri" w:eastAsia="Times New Roman" w:hAnsi="Calibri" w:cs="Calibri"/>
                <w:b/>
                <w:bCs/>
                <w:color w:val="FFC000"/>
                <w:kern w:val="0"/>
                <w:sz w:val="18"/>
                <w:szCs w:val="18"/>
                <w:lang w:val="en-US" w:eastAsia="zh-CN"/>
                <w14:ligatures w14:val="none"/>
              </w:rPr>
              <w:t>GOLD</w:t>
            </w:r>
          </w:p>
        </w:tc>
        <w:tc>
          <w:tcPr>
            <w:tcW w:w="5053" w:type="dxa"/>
            <w:tcBorders>
              <w:top w:val="nil"/>
              <w:left w:val="nil"/>
              <w:bottom w:val="nil"/>
              <w:right w:val="nil"/>
            </w:tcBorders>
            <w:noWrap/>
            <w:vAlign w:val="bottom"/>
            <w:hideMark/>
          </w:tcPr>
          <w:p w14:paraId="7AFD3A14" w14:textId="77777777" w:rsidR="000F4C71" w:rsidRPr="000F4C71" w:rsidRDefault="000F4C71" w:rsidP="000F4C71">
            <w:pPr>
              <w:spacing w:after="0" w:line="240" w:lineRule="auto"/>
              <w:rPr>
                <w:rFonts w:ascii="Calibri" w:eastAsia="Times New Roman" w:hAnsi="Calibri" w:cs="Calibri"/>
                <w:color w:val="467886"/>
                <w:kern w:val="0"/>
                <w:sz w:val="18"/>
                <w:szCs w:val="18"/>
                <w:lang w:val="en-US" w:eastAsia="zh-CN"/>
                <w14:ligatures w14:val="none"/>
              </w:rPr>
            </w:pPr>
            <w:hyperlink r:id="rId162" w:history="1">
              <w:r w:rsidRPr="000F4C71">
                <w:rPr>
                  <w:rFonts w:ascii="Calibri" w:eastAsia="Times New Roman" w:hAnsi="Calibri" w:cs="Calibri"/>
                  <w:color w:val="467886"/>
                  <w:kern w:val="0"/>
                  <w:sz w:val="18"/>
                  <w:szCs w:val="18"/>
                  <w:u w:val="single"/>
                  <w:lang w:val="en-US" w:eastAsia="zh-CN"/>
                  <w14:ligatures w14:val="none"/>
                </w:rPr>
                <w:t>Genio Notes</w:t>
              </w:r>
            </w:hyperlink>
          </w:p>
        </w:tc>
        <w:tc>
          <w:tcPr>
            <w:tcW w:w="3635" w:type="dxa"/>
            <w:tcBorders>
              <w:top w:val="nil"/>
              <w:left w:val="nil"/>
              <w:bottom w:val="nil"/>
              <w:right w:val="nil"/>
            </w:tcBorders>
            <w:noWrap/>
            <w:vAlign w:val="bottom"/>
            <w:hideMark/>
          </w:tcPr>
          <w:p w14:paraId="5FAA02EE" w14:textId="77777777" w:rsidR="000F4C71" w:rsidRPr="000F4C71" w:rsidRDefault="000F4C71" w:rsidP="000F4C71">
            <w:pPr>
              <w:spacing w:after="0" w:line="240" w:lineRule="auto"/>
              <w:rPr>
                <w:rFonts w:ascii="Aptos Narrow" w:eastAsia="Times New Roman" w:hAnsi="Aptos Narrow" w:cs="Times New Roman"/>
                <w:color w:val="467886"/>
                <w:kern w:val="0"/>
                <w:sz w:val="18"/>
                <w:szCs w:val="18"/>
                <w:lang w:val="en-US" w:eastAsia="zh-CN"/>
                <w14:ligatures w14:val="none"/>
              </w:rPr>
            </w:pPr>
            <w:hyperlink r:id="rId163" w:history="1">
              <w:r w:rsidRPr="000F4C71">
                <w:rPr>
                  <w:rFonts w:ascii="Aptos Narrow" w:eastAsia="Times New Roman" w:hAnsi="Aptos Narrow" w:cs="Times New Roman"/>
                  <w:color w:val="467886"/>
                  <w:kern w:val="0"/>
                  <w:sz w:val="18"/>
                  <w:szCs w:val="18"/>
                  <w:u w:val="single"/>
                  <w:lang w:val="en-US" w:eastAsia="zh-CN"/>
                  <w14:ligatures w14:val="none"/>
                </w:rPr>
                <w:t>Genio</w:t>
              </w:r>
            </w:hyperlink>
          </w:p>
        </w:tc>
        <w:tc>
          <w:tcPr>
            <w:tcW w:w="1339" w:type="dxa"/>
            <w:tcBorders>
              <w:top w:val="nil"/>
              <w:left w:val="nil"/>
              <w:bottom w:val="nil"/>
              <w:right w:val="single" w:sz="8" w:space="0" w:color="auto"/>
            </w:tcBorders>
            <w:noWrap/>
            <w:vAlign w:val="bottom"/>
            <w:hideMark/>
          </w:tcPr>
          <w:p w14:paraId="183F536F" w14:textId="77777777" w:rsidR="000F4C71" w:rsidRPr="000F4C71" w:rsidRDefault="000F4C71" w:rsidP="000F4C71">
            <w:pPr>
              <w:spacing w:after="0" w:line="240" w:lineRule="auto"/>
              <w:rPr>
                <w:rFonts w:ascii="Calibri" w:eastAsia="Times New Roman" w:hAnsi="Calibri" w:cs="Calibri"/>
                <w:color w:val="000000"/>
                <w:kern w:val="0"/>
                <w:sz w:val="18"/>
                <w:szCs w:val="18"/>
                <w:lang w:val="en-US" w:eastAsia="zh-CN"/>
                <w14:ligatures w14:val="none"/>
              </w:rPr>
            </w:pPr>
            <w:r w:rsidRPr="000F4C71">
              <w:rPr>
                <w:rFonts w:ascii="Calibri" w:eastAsia="Times New Roman" w:hAnsi="Calibri" w:cs="Calibri"/>
                <w:color w:val="000000"/>
                <w:kern w:val="0"/>
                <w:sz w:val="18"/>
                <w:szCs w:val="18"/>
                <w:lang w:val="en-US" w:eastAsia="zh-CN"/>
                <w14:ligatures w14:val="none"/>
              </w:rPr>
              <w:t>United Kingdom</w:t>
            </w:r>
          </w:p>
        </w:tc>
      </w:tr>
      <w:tr w:rsidR="000F4C71" w:rsidRPr="000F4C71" w14:paraId="5C7C0DD6" w14:textId="77777777" w:rsidTr="000F4C71">
        <w:trPr>
          <w:trHeight w:val="290"/>
        </w:trPr>
        <w:tc>
          <w:tcPr>
            <w:tcW w:w="2717" w:type="dxa"/>
            <w:tcBorders>
              <w:top w:val="nil"/>
              <w:left w:val="single" w:sz="8" w:space="0" w:color="auto"/>
              <w:bottom w:val="nil"/>
              <w:right w:val="nil"/>
            </w:tcBorders>
            <w:noWrap/>
            <w:vAlign w:val="bottom"/>
            <w:hideMark/>
          </w:tcPr>
          <w:p w14:paraId="067EF580" w14:textId="77777777" w:rsidR="000F4C71" w:rsidRPr="000F4C71" w:rsidRDefault="000F4C71" w:rsidP="000F4C71">
            <w:pPr>
              <w:spacing w:after="0" w:line="240" w:lineRule="auto"/>
              <w:rPr>
                <w:rFonts w:ascii="Calibri" w:eastAsia="Times New Roman" w:hAnsi="Calibri" w:cs="Calibri"/>
                <w:i/>
                <w:iCs/>
                <w:color w:val="000000"/>
                <w:kern w:val="0"/>
                <w:sz w:val="18"/>
                <w:szCs w:val="18"/>
                <w:lang w:val="en-US" w:eastAsia="zh-CN"/>
                <w14:ligatures w14:val="none"/>
              </w:rPr>
            </w:pPr>
            <w:r w:rsidRPr="000F4C71">
              <w:rPr>
                <w:rFonts w:ascii="Calibri" w:eastAsia="Times New Roman" w:hAnsi="Calibri" w:cs="Calibri"/>
                <w:i/>
                <w:iCs/>
                <w:color w:val="000000"/>
                <w:kern w:val="0"/>
                <w:sz w:val="18"/>
                <w:szCs w:val="18"/>
                <w:lang w:val="en-US" w:eastAsia="zh-CN"/>
                <w14:ligatures w14:val="none"/>
              </w:rPr>
              <w:t>Learning Assessment</w:t>
            </w:r>
          </w:p>
        </w:tc>
        <w:tc>
          <w:tcPr>
            <w:tcW w:w="1482" w:type="dxa"/>
            <w:vMerge/>
            <w:tcBorders>
              <w:top w:val="nil"/>
              <w:left w:val="single" w:sz="8" w:space="0" w:color="auto"/>
              <w:bottom w:val="single" w:sz="8" w:space="0" w:color="000000"/>
              <w:right w:val="single" w:sz="8" w:space="0" w:color="auto"/>
            </w:tcBorders>
            <w:vAlign w:val="center"/>
            <w:hideMark/>
          </w:tcPr>
          <w:p w14:paraId="4F9CF449" w14:textId="77777777" w:rsidR="000F4C71" w:rsidRPr="000F4C71" w:rsidRDefault="000F4C71" w:rsidP="000F4C71">
            <w:pPr>
              <w:spacing w:after="0" w:line="240" w:lineRule="auto"/>
              <w:rPr>
                <w:rFonts w:ascii="Calibri" w:eastAsia="Times New Roman" w:hAnsi="Calibri" w:cs="Calibri"/>
                <w:color w:val="000000"/>
                <w:kern w:val="0"/>
                <w:lang w:val="en-US" w:eastAsia="zh-CN"/>
                <w14:ligatures w14:val="none"/>
              </w:rPr>
            </w:pPr>
          </w:p>
        </w:tc>
        <w:tc>
          <w:tcPr>
            <w:tcW w:w="714" w:type="dxa"/>
            <w:tcBorders>
              <w:top w:val="nil"/>
              <w:left w:val="nil"/>
              <w:bottom w:val="nil"/>
              <w:right w:val="single" w:sz="8" w:space="0" w:color="auto"/>
            </w:tcBorders>
            <w:noWrap/>
            <w:vAlign w:val="bottom"/>
            <w:hideMark/>
          </w:tcPr>
          <w:p w14:paraId="5354649E" w14:textId="77777777" w:rsidR="000F4C71" w:rsidRPr="000F4C71" w:rsidRDefault="000F4C71" w:rsidP="000F4C71">
            <w:pPr>
              <w:spacing w:after="0" w:line="240" w:lineRule="auto"/>
              <w:rPr>
                <w:rFonts w:ascii="Calibri" w:eastAsia="Times New Roman" w:hAnsi="Calibri" w:cs="Calibri"/>
                <w:b/>
                <w:bCs/>
                <w:color w:val="A6A6A6"/>
                <w:kern w:val="0"/>
                <w:sz w:val="18"/>
                <w:szCs w:val="18"/>
                <w:lang w:val="en-US" w:eastAsia="zh-CN"/>
                <w14:ligatures w14:val="none"/>
              </w:rPr>
            </w:pPr>
            <w:r w:rsidRPr="000F4C71">
              <w:rPr>
                <w:rFonts w:ascii="Calibri" w:eastAsia="Times New Roman" w:hAnsi="Calibri" w:cs="Calibri"/>
                <w:b/>
                <w:bCs/>
                <w:color w:val="A6A6A6"/>
                <w:kern w:val="0"/>
                <w:sz w:val="18"/>
                <w:szCs w:val="18"/>
                <w:lang w:val="en-US" w:eastAsia="zh-CN"/>
                <w14:ligatures w14:val="none"/>
              </w:rPr>
              <w:t>SILVER</w:t>
            </w:r>
          </w:p>
        </w:tc>
        <w:tc>
          <w:tcPr>
            <w:tcW w:w="5053" w:type="dxa"/>
            <w:tcBorders>
              <w:top w:val="nil"/>
              <w:left w:val="nil"/>
              <w:bottom w:val="nil"/>
              <w:right w:val="nil"/>
            </w:tcBorders>
            <w:noWrap/>
            <w:vAlign w:val="bottom"/>
            <w:hideMark/>
          </w:tcPr>
          <w:p w14:paraId="67A4E1E7" w14:textId="77777777" w:rsidR="000F4C71" w:rsidRPr="000F4C71" w:rsidRDefault="000F4C71" w:rsidP="000F4C71">
            <w:pPr>
              <w:spacing w:after="0" w:line="240" w:lineRule="auto"/>
              <w:rPr>
                <w:rFonts w:ascii="Calibri" w:eastAsia="Times New Roman" w:hAnsi="Calibri" w:cs="Calibri"/>
                <w:color w:val="467886"/>
                <w:kern w:val="0"/>
                <w:sz w:val="18"/>
                <w:szCs w:val="18"/>
                <w:lang w:val="en-US" w:eastAsia="zh-CN"/>
                <w14:ligatures w14:val="none"/>
              </w:rPr>
            </w:pPr>
            <w:hyperlink r:id="rId164" w:history="1">
              <w:r w:rsidRPr="000F4C71">
                <w:rPr>
                  <w:rFonts w:ascii="Calibri" w:eastAsia="Times New Roman" w:hAnsi="Calibri" w:cs="Calibri"/>
                  <w:color w:val="467886"/>
                  <w:kern w:val="0"/>
                  <w:sz w:val="18"/>
                  <w:szCs w:val="18"/>
                  <w:u w:val="single"/>
                  <w:lang w:val="en-US" w:eastAsia="zh-CN"/>
                  <w14:ligatures w14:val="none"/>
                </w:rPr>
                <w:t>Constructor Proctor</w:t>
              </w:r>
            </w:hyperlink>
          </w:p>
        </w:tc>
        <w:tc>
          <w:tcPr>
            <w:tcW w:w="3635" w:type="dxa"/>
            <w:tcBorders>
              <w:top w:val="nil"/>
              <w:left w:val="nil"/>
              <w:bottom w:val="nil"/>
              <w:right w:val="nil"/>
            </w:tcBorders>
            <w:noWrap/>
            <w:vAlign w:val="bottom"/>
            <w:hideMark/>
          </w:tcPr>
          <w:p w14:paraId="3B7B5953" w14:textId="77777777" w:rsidR="000F4C71" w:rsidRPr="000F4C71" w:rsidRDefault="000F4C71" w:rsidP="000F4C71">
            <w:pPr>
              <w:spacing w:after="0" w:line="240" w:lineRule="auto"/>
              <w:rPr>
                <w:rFonts w:ascii="Aptos Narrow" w:eastAsia="Times New Roman" w:hAnsi="Aptos Narrow" w:cs="Times New Roman"/>
                <w:color w:val="467886"/>
                <w:kern w:val="0"/>
                <w:sz w:val="18"/>
                <w:szCs w:val="18"/>
                <w:lang w:val="en-US" w:eastAsia="zh-CN"/>
                <w14:ligatures w14:val="none"/>
              </w:rPr>
            </w:pPr>
            <w:hyperlink r:id="rId165" w:history="1">
              <w:r w:rsidRPr="000F4C71">
                <w:rPr>
                  <w:rFonts w:ascii="Aptos Narrow" w:eastAsia="Times New Roman" w:hAnsi="Aptos Narrow" w:cs="Times New Roman"/>
                  <w:color w:val="467886"/>
                  <w:kern w:val="0"/>
                  <w:sz w:val="18"/>
                  <w:szCs w:val="18"/>
                  <w:u w:val="single"/>
                  <w:lang w:val="en-US" w:eastAsia="zh-CN"/>
                  <w14:ligatures w14:val="none"/>
                </w:rPr>
                <w:t>Constructor Technology AG</w:t>
              </w:r>
            </w:hyperlink>
          </w:p>
        </w:tc>
        <w:tc>
          <w:tcPr>
            <w:tcW w:w="1339" w:type="dxa"/>
            <w:tcBorders>
              <w:top w:val="nil"/>
              <w:left w:val="nil"/>
              <w:bottom w:val="nil"/>
              <w:right w:val="single" w:sz="8" w:space="0" w:color="auto"/>
            </w:tcBorders>
            <w:noWrap/>
            <w:vAlign w:val="bottom"/>
            <w:hideMark/>
          </w:tcPr>
          <w:p w14:paraId="061E890B" w14:textId="77777777" w:rsidR="000F4C71" w:rsidRPr="000F4C71" w:rsidRDefault="000F4C71" w:rsidP="000F4C71">
            <w:pPr>
              <w:spacing w:after="0" w:line="240" w:lineRule="auto"/>
              <w:rPr>
                <w:rFonts w:ascii="Calibri" w:eastAsia="Times New Roman" w:hAnsi="Calibri" w:cs="Calibri"/>
                <w:color w:val="000000"/>
                <w:kern w:val="0"/>
                <w:sz w:val="18"/>
                <w:szCs w:val="18"/>
                <w:lang w:val="en-US" w:eastAsia="zh-CN"/>
                <w14:ligatures w14:val="none"/>
              </w:rPr>
            </w:pPr>
            <w:r w:rsidRPr="000F4C71">
              <w:rPr>
                <w:rFonts w:ascii="Calibri" w:eastAsia="Times New Roman" w:hAnsi="Calibri" w:cs="Calibri"/>
                <w:color w:val="000000"/>
                <w:kern w:val="0"/>
                <w:sz w:val="18"/>
                <w:szCs w:val="18"/>
                <w:lang w:val="en-US" w:eastAsia="zh-CN"/>
                <w14:ligatures w14:val="none"/>
              </w:rPr>
              <w:t>Switzerland</w:t>
            </w:r>
          </w:p>
        </w:tc>
      </w:tr>
      <w:tr w:rsidR="000F4C71" w:rsidRPr="000F4C71" w14:paraId="436E0F67" w14:textId="77777777" w:rsidTr="000F4C71">
        <w:trPr>
          <w:trHeight w:val="300"/>
        </w:trPr>
        <w:tc>
          <w:tcPr>
            <w:tcW w:w="2717" w:type="dxa"/>
            <w:tcBorders>
              <w:top w:val="nil"/>
              <w:left w:val="single" w:sz="8" w:space="0" w:color="auto"/>
              <w:bottom w:val="single" w:sz="8" w:space="0" w:color="auto"/>
              <w:right w:val="nil"/>
            </w:tcBorders>
            <w:noWrap/>
            <w:vAlign w:val="bottom"/>
            <w:hideMark/>
          </w:tcPr>
          <w:p w14:paraId="1E2BB657" w14:textId="77777777" w:rsidR="000F4C71" w:rsidRPr="000F4C71" w:rsidRDefault="000F4C71" w:rsidP="000F4C71">
            <w:pPr>
              <w:spacing w:after="0" w:line="240" w:lineRule="auto"/>
              <w:rPr>
                <w:rFonts w:ascii="Calibri" w:eastAsia="Times New Roman" w:hAnsi="Calibri" w:cs="Calibri"/>
                <w:i/>
                <w:iCs/>
                <w:color w:val="000000"/>
                <w:kern w:val="0"/>
                <w:sz w:val="18"/>
                <w:szCs w:val="18"/>
                <w:lang w:val="en-US" w:eastAsia="zh-CN"/>
                <w14:ligatures w14:val="none"/>
              </w:rPr>
            </w:pPr>
            <w:r w:rsidRPr="000F4C71">
              <w:rPr>
                <w:rFonts w:ascii="Calibri" w:eastAsia="Times New Roman" w:hAnsi="Calibri" w:cs="Calibri"/>
                <w:i/>
                <w:iCs/>
                <w:color w:val="000000"/>
                <w:kern w:val="0"/>
                <w:sz w:val="18"/>
                <w:szCs w:val="18"/>
                <w:lang w:val="en-US" w:eastAsia="zh-CN"/>
                <w14:ligatures w14:val="none"/>
              </w:rPr>
              <w:t>Access, Diversity &amp; Inclusion</w:t>
            </w:r>
          </w:p>
        </w:tc>
        <w:tc>
          <w:tcPr>
            <w:tcW w:w="1482" w:type="dxa"/>
            <w:vMerge/>
            <w:tcBorders>
              <w:top w:val="nil"/>
              <w:left w:val="single" w:sz="8" w:space="0" w:color="auto"/>
              <w:bottom w:val="single" w:sz="8" w:space="0" w:color="000000"/>
              <w:right w:val="single" w:sz="8" w:space="0" w:color="auto"/>
            </w:tcBorders>
            <w:vAlign w:val="center"/>
            <w:hideMark/>
          </w:tcPr>
          <w:p w14:paraId="0DFEFB27" w14:textId="77777777" w:rsidR="000F4C71" w:rsidRPr="000F4C71" w:rsidRDefault="000F4C71" w:rsidP="000F4C71">
            <w:pPr>
              <w:spacing w:after="0" w:line="240" w:lineRule="auto"/>
              <w:rPr>
                <w:rFonts w:ascii="Calibri" w:eastAsia="Times New Roman" w:hAnsi="Calibri" w:cs="Calibri"/>
                <w:color w:val="000000"/>
                <w:kern w:val="0"/>
                <w:lang w:val="en-US" w:eastAsia="zh-CN"/>
                <w14:ligatures w14:val="none"/>
              </w:rPr>
            </w:pPr>
          </w:p>
        </w:tc>
        <w:tc>
          <w:tcPr>
            <w:tcW w:w="714" w:type="dxa"/>
            <w:tcBorders>
              <w:top w:val="nil"/>
              <w:left w:val="nil"/>
              <w:bottom w:val="single" w:sz="8" w:space="0" w:color="auto"/>
              <w:right w:val="single" w:sz="8" w:space="0" w:color="auto"/>
            </w:tcBorders>
            <w:noWrap/>
            <w:vAlign w:val="bottom"/>
            <w:hideMark/>
          </w:tcPr>
          <w:p w14:paraId="09F5CEF4" w14:textId="77777777" w:rsidR="000F4C71" w:rsidRPr="000F4C71" w:rsidRDefault="000F4C71" w:rsidP="000F4C71">
            <w:pPr>
              <w:spacing w:after="0" w:line="240" w:lineRule="auto"/>
              <w:rPr>
                <w:rFonts w:ascii="Calibri" w:eastAsia="Times New Roman" w:hAnsi="Calibri" w:cs="Calibri"/>
                <w:b/>
                <w:bCs/>
                <w:color w:val="600C0A"/>
                <w:kern w:val="0"/>
                <w:sz w:val="18"/>
                <w:szCs w:val="18"/>
                <w:lang w:val="en-US" w:eastAsia="zh-CN"/>
                <w14:ligatures w14:val="none"/>
              </w:rPr>
            </w:pPr>
            <w:r w:rsidRPr="000F4C71">
              <w:rPr>
                <w:rFonts w:ascii="Calibri" w:eastAsia="Times New Roman" w:hAnsi="Calibri" w:cs="Calibri"/>
                <w:b/>
                <w:bCs/>
                <w:color w:val="600C0A"/>
                <w:kern w:val="0"/>
                <w:sz w:val="18"/>
                <w:szCs w:val="18"/>
                <w:lang w:val="en-US" w:eastAsia="zh-CN"/>
                <w14:ligatures w14:val="none"/>
              </w:rPr>
              <w:t>BRONZE</w:t>
            </w:r>
          </w:p>
        </w:tc>
        <w:tc>
          <w:tcPr>
            <w:tcW w:w="5053" w:type="dxa"/>
            <w:tcBorders>
              <w:top w:val="nil"/>
              <w:left w:val="nil"/>
              <w:bottom w:val="single" w:sz="8" w:space="0" w:color="auto"/>
              <w:right w:val="nil"/>
            </w:tcBorders>
            <w:noWrap/>
            <w:vAlign w:val="bottom"/>
            <w:hideMark/>
          </w:tcPr>
          <w:p w14:paraId="36111A91" w14:textId="77777777" w:rsidR="000F4C71" w:rsidRPr="000F4C71" w:rsidRDefault="000F4C71" w:rsidP="000F4C71">
            <w:pPr>
              <w:spacing w:after="0" w:line="240" w:lineRule="auto"/>
              <w:rPr>
                <w:rFonts w:ascii="Calibri" w:eastAsia="Times New Roman" w:hAnsi="Calibri" w:cs="Calibri"/>
                <w:color w:val="467886"/>
                <w:kern w:val="0"/>
                <w:sz w:val="18"/>
                <w:szCs w:val="18"/>
                <w:lang w:val="en-US" w:eastAsia="zh-CN"/>
                <w14:ligatures w14:val="none"/>
              </w:rPr>
            </w:pPr>
            <w:hyperlink r:id="rId166" w:history="1">
              <w:r w:rsidRPr="000F4C71">
                <w:rPr>
                  <w:rFonts w:ascii="Calibri" w:eastAsia="Times New Roman" w:hAnsi="Calibri" w:cs="Calibri"/>
                  <w:color w:val="467886"/>
                  <w:kern w:val="0"/>
                  <w:sz w:val="18"/>
                  <w:szCs w:val="18"/>
                  <w:u w:val="single"/>
                  <w:lang w:val="en-US" w:eastAsia="zh-CN"/>
                  <w14:ligatures w14:val="none"/>
                </w:rPr>
                <w:t>Inclusive digital careers, from learning to empowerment</w:t>
              </w:r>
            </w:hyperlink>
          </w:p>
        </w:tc>
        <w:tc>
          <w:tcPr>
            <w:tcW w:w="3635" w:type="dxa"/>
            <w:tcBorders>
              <w:top w:val="nil"/>
              <w:left w:val="nil"/>
              <w:bottom w:val="single" w:sz="8" w:space="0" w:color="auto"/>
              <w:right w:val="nil"/>
            </w:tcBorders>
            <w:noWrap/>
            <w:vAlign w:val="bottom"/>
            <w:hideMark/>
          </w:tcPr>
          <w:p w14:paraId="493501CB" w14:textId="77777777" w:rsidR="000F4C71" w:rsidRPr="000F4C71" w:rsidRDefault="000F4C71" w:rsidP="000F4C71">
            <w:pPr>
              <w:spacing w:after="0" w:line="240" w:lineRule="auto"/>
              <w:rPr>
                <w:rFonts w:ascii="Aptos Narrow" w:eastAsia="Times New Roman" w:hAnsi="Aptos Narrow" w:cs="Times New Roman"/>
                <w:color w:val="467886"/>
                <w:kern w:val="0"/>
                <w:sz w:val="18"/>
                <w:szCs w:val="18"/>
                <w:lang w:val="en-US" w:eastAsia="zh-CN"/>
                <w14:ligatures w14:val="none"/>
              </w:rPr>
            </w:pPr>
            <w:hyperlink r:id="rId167" w:history="1">
              <w:r w:rsidRPr="000F4C71">
                <w:rPr>
                  <w:rFonts w:ascii="Aptos Narrow" w:eastAsia="Times New Roman" w:hAnsi="Aptos Narrow" w:cs="Times New Roman"/>
                  <w:color w:val="467886"/>
                  <w:kern w:val="0"/>
                  <w:sz w:val="18"/>
                  <w:szCs w:val="18"/>
                  <w:u w:val="single"/>
                  <w:lang w:val="en-US" w:eastAsia="zh-CN"/>
                  <w14:ligatures w14:val="none"/>
                </w:rPr>
                <w:t>la toile, emlyon business school</w:t>
              </w:r>
            </w:hyperlink>
          </w:p>
        </w:tc>
        <w:tc>
          <w:tcPr>
            <w:tcW w:w="1339" w:type="dxa"/>
            <w:tcBorders>
              <w:top w:val="nil"/>
              <w:left w:val="nil"/>
              <w:bottom w:val="single" w:sz="8" w:space="0" w:color="auto"/>
              <w:right w:val="single" w:sz="8" w:space="0" w:color="auto"/>
            </w:tcBorders>
            <w:noWrap/>
            <w:vAlign w:val="bottom"/>
            <w:hideMark/>
          </w:tcPr>
          <w:p w14:paraId="1192AFC7" w14:textId="77777777" w:rsidR="000F4C71" w:rsidRPr="000F4C71" w:rsidRDefault="000F4C71" w:rsidP="000F4C71">
            <w:pPr>
              <w:spacing w:after="0" w:line="240" w:lineRule="auto"/>
              <w:rPr>
                <w:rFonts w:ascii="Calibri" w:eastAsia="Times New Roman" w:hAnsi="Calibri" w:cs="Calibri"/>
                <w:color w:val="000000"/>
                <w:kern w:val="0"/>
                <w:sz w:val="18"/>
                <w:szCs w:val="18"/>
                <w:lang w:val="en-US" w:eastAsia="zh-CN"/>
                <w14:ligatures w14:val="none"/>
              </w:rPr>
            </w:pPr>
            <w:r w:rsidRPr="000F4C71">
              <w:rPr>
                <w:rFonts w:ascii="Calibri" w:eastAsia="Times New Roman" w:hAnsi="Calibri" w:cs="Calibri"/>
                <w:color w:val="000000"/>
                <w:kern w:val="0"/>
                <w:sz w:val="18"/>
                <w:szCs w:val="18"/>
                <w:lang w:val="en-US" w:eastAsia="zh-CN"/>
                <w14:ligatures w14:val="none"/>
              </w:rPr>
              <w:t>France</w:t>
            </w:r>
          </w:p>
        </w:tc>
      </w:tr>
      <w:tr w:rsidR="000F4C71" w:rsidRPr="000F4C71" w14:paraId="2475912E" w14:textId="77777777" w:rsidTr="000F4C71">
        <w:trPr>
          <w:trHeight w:val="290"/>
        </w:trPr>
        <w:tc>
          <w:tcPr>
            <w:tcW w:w="2717" w:type="dxa"/>
            <w:tcBorders>
              <w:top w:val="nil"/>
              <w:left w:val="single" w:sz="8" w:space="0" w:color="auto"/>
              <w:bottom w:val="nil"/>
              <w:right w:val="nil"/>
            </w:tcBorders>
            <w:noWrap/>
            <w:vAlign w:val="bottom"/>
            <w:hideMark/>
          </w:tcPr>
          <w:p w14:paraId="7051BF67" w14:textId="77777777" w:rsidR="000F4C71" w:rsidRPr="000F4C71" w:rsidRDefault="000F4C71" w:rsidP="000F4C71">
            <w:pPr>
              <w:spacing w:after="0" w:line="240" w:lineRule="auto"/>
              <w:rPr>
                <w:rFonts w:ascii="Calibri" w:eastAsia="Times New Roman" w:hAnsi="Calibri" w:cs="Calibri"/>
                <w:i/>
                <w:iCs/>
                <w:color w:val="000000"/>
                <w:kern w:val="0"/>
                <w:sz w:val="18"/>
                <w:szCs w:val="18"/>
                <w:lang w:val="en-US" w:eastAsia="zh-CN"/>
                <w14:ligatures w14:val="none"/>
              </w:rPr>
            </w:pPr>
            <w:r w:rsidRPr="000F4C71">
              <w:rPr>
                <w:rFonts w:ascii="Calibri" w:eastAsia="Times New Roman" w:hAnsi="Calibri" w:cs="Calibri"/>
                <w:i/>
                <w:iCs/>
                <w:color w:val="000000"/>
                <w:kern w:val="0"/>
                <w:sz w:val="18"/>
                <w:szCs w:val="18"/>
                <w:lang w:val="en-US" w:eastAsia="zh-CN"/>
                <w14:ligatures w14:val="none"/>
              </w:rPr>
              <w:t>Access, Diversity &amp; Inclusion</w:t>
            </w:r>
          </w:p>
        </w:tc>
        <w:tc>
          <w:tcPr>
            <w:tcW w:w="1482" w:type="dxa"/>
            <w:vMerge w:val="restart"/>
            <w:tcBorders>
              <w:top w:val="nil"/>
              <w:left w:val="single" w:sz="8" w:space="0" w:color="auto"/>
              <w:bottom w:val="single" w:sz="8" w:space="0" w:color="000000"/>
              <w:right w:val="single" w:sz="8" w:space="0" w:color="auto"/>
            </w:tcBorders>
            <w:noWrap/>
            <w:vAlign w:val="center"/>
            <w:hideMark/>
          </w:tcPr>
          <w:p w14:paraId="0B28BC38" w14:textId="77777777" w:rsidR="000F4C71" w:rsidRPr="000F4C71" w:rsidRDefault="000F4C71" w:rsidP="000F4C71">
            <w:pPr>
              <w:spacing w:after="0" w:line="240" w:lineRule="auto"/>
              <w:rPr>
                <w:rFonts w:ascii="Calibri" w:eastAsia="Times New Roman" w:hAnsi="Calibri" w:cs="Calibri"/>
                <w:b/>
                <w:bCs/>
                <w:color w:val="000000"/>
                <w:kern w:val="0"/>
                <w:lang w:val="en-US" w:eastAsia="zh-CN"/>
                <w14:ligatures w14:val="none"/>
              </w:rPr>
            </w:pPr>
            <w:r w:rsidRPr="000F4C71">
              <w:rPr>
                <w:rFonts w:ascii="Calibri" w:eastAsia="Times New Roman" w:hAnsi="Calibri" w:cs="Calibri"/>
                <w:b/>
                <w:bCs/>
                <w:color w:val="000000"/>
                <w:kern w:val="0"/>
                <w:lang w:val="en-US" w:eastAsia="zh-CN"/>
                <w14:ligatures w14:val="none"/>
              </w:rPr>
              <w:t>Latin America</w:t>
            </w:r>
          </w:p>
        </w:tc>
        <w:tc>
          <w:tcPr>
            <w:tcW w:w="714" w:type="dxa"/>
            <w:tcBorders>
              <w:top w:val="nil"/>
              <w:left w:val="nil"/>
              <w:bottom w:val="nil"/>
              <w:right w:val="single" w:sz="8" w:space="0" w:color="auto"/>
            </w:tcBorders>
            <w:noWrap/>
            <w:vAlign w:val="bottom"/>
            <w:hideMark/>
          </w:tcPr>
          <w:p w14:paraId="34C9761A" w14:textId="77777777" w:rsidR="000F4C71" w:rsidRPr="000F4C71" w:rsidRDefault="000F4C71" w:rsidP="000F4C71">
            <w:pPr>
              <w:spacing w:after="0" w:line="240" w:lineRule="auto"/>
              <w:rPr>
                <w:rFonts w:ascii="Calibri" w:eastAsia="Times New Roman" w:hAnsi="Calibri" w:cs="Calibri"/>
                <w:b/>
                <w:bCs/>
                <w:color w:val="FFC000"/>
                <w:kern w:val="0"/>
                <w:sz w:val="18"/>
                <w:szCs w:val="18"/>
                <w:lang w:val="en-US" w:eastAsia="zh-CN"/>
                <w14:ligatures w14:val="none"/>
              </w:rPr>
            </w:pPr>
            <w:r w:rsidRPr="000F4C71">
              <w:rPr>
                <w:rFonts w:ascii="Calibri" w:eastAsia="Times New Roman" w:hAnsi="Calibri" w:cs="Calibri"/>
                <w:b/>
                <w:bCs/>
                <w:color w:val="FFC000"/>
                <w:kern w:val="0"/>
                <w:sz w:val="18"/>
                <w:szCs w:val="18"/>
                <w:lang w:val="en-US" w:eastAsia="zh-CN"/>
                <w14:ligatures w14:val="none"/>
              </w:rPr>
              <w:t>GOLD</w:t>
            </w:r>
          </w:p>
        </w:tc>
        <w:tc>
          <w:tcPr>
            <w:tcW w:w="5053" w:type="dxa"/>
            <w:tcBorders>
              <w:top w:val="nil"/>
              <w:left w:val="nil"/>
              <w:bottom w:val="nil"/>
              <w:right w:val="nil"/>
            </w:tcBorders>
            <w:noWrap/>
            <w:vAlign w:val="bottom"/>
            <w:hideMark/>
          </w:tcPr>
          <w:p w14:paraId="2FC4A168" w14:textId="77777777" w:rsidR="000F4C71" w:rsidRPr="000F4C71" w:rsidRDefault="000F4C71" w:rsidP="000F4C71">
            <w:pPr>
              <w:spacing w:after="0" w:line="240" w:lineRule="auto"/>
              <w:rPr>
                <w:rFonts w:ascii="Calibri" w:eastAsia="Times New Roman" w:hAnsi="Calibri" w:cs="Calibri"/>
                <w:color w:val="467886"/>
                <w:kern w:val="0"/>
                <w:sz w:val="18"/>
                <w:szCs w:val="18"/>
                <w:lang w:val="en-US" w:eastAsia="zh-CN"/>
                <w14:ligatures w14:val="none"/>
              </w:rPr>
            </w:pPr>
            <w:hyperlink r:id="rId168" w:history="1">
              <w:r w:rsidRPr="000F4C71">
                <w:rPr>
                  <w:rFonts w:ascii="Calibri" w:eastAsia="Times New Roman" w:hAnsi="Calibri" w:cs="Calibri"/>
                  <w:color w:val="467886"/>
                  <w:kern w:val="0"/>
                  <w:sz w:val="18"/>
                  <w:szCs w:val="18"/>
                  <w:u w:val="single"/>
                  <w:lang w:val="en-US" w:eastAsia="zh-CN"/>
                  <w14:ligatures w14:val="none"/>
                </w:rPr>
                <w:t>Geração Caldeira</w:t>
              </w:r>
            </w:hyperlink>
          </w:p>
        </w:tc>
        <w:tc>
          <w:tcPr>
            <w:tcW w:w="3635" w:type="dxa"/>
            <w:tcBorders>
              <w:top w:val="nil"/>
              <w:left w:val="nil"/>
              <w:bottom w:val="nil"/>
              <w:right w:val="nil"/>
            </w:tcBorders>
            <w:noWrap/>
            <w:vAlign w:val="bottom"/>
            <w:hideMark/>
          </w:tcPr>
          <w:p w14:paraId="2570E415" w14:textId="77777777" w:rsidR="000F4C71" w:rsidRPr="000F4C71" w:rsidRDefault="000F4C71" w:rsidP="000F4C71">
            <w:pPr>
              <w:spacing w:after="0" w:line="240" w:lineRule="auto"/>
              <w:rPr>
                <w:rFonts w:ascii="Aptos Narrow" w:eastAsia="Times New Roman" w:hAnsi="Aptos Narrow" w:cs="Times New Roman"/>
                <w:color w:val="467886"/>
                <w:kern w:val="0"/>
                <w:sz w:val="18"/>
                <w:szCs w:val="18"/>
                <w:lang w:val="en-US" w:eastAsia="zh-CN"/>
                <w14:ligatures w14:val="none"/>
              </w:rPr>
            </w:pPr>
            <w:hyperlink r:id="rId169" w:history="1">
              <w:r w:rsidRPr="000F4C71">
                <w:rPr>
                  <w:rFonts w:ascii="Aptos Narrow" w:eastAsia="Times New Roman" w:hAnsi="Aptos Narrow" w:cs="Times New Roman"/>
                  <w:color w:val="467886"/>
                  <w:kern w:val="0"/>
                  <w:sz w:val="18"/>
                  <w:szCs w:val="18"/>
                  <w:u w:val="single"/>
                  <w:lang w:val="en-US" w:eastAsia="zh-CN"/>
                  <w14:ligatures w14:val="none"/>
                </w:rPr>
                <w:t>Instituto Caldeira</w:t>
              </w:r>
            </w:hyperlink>
          </w:p>
        </w:tc>
        <w:tc>
          <w:tcPr>
            <w:tcW w:w="1339" w:type="dxa"/>
            <w:tcBorders>
              <w:top w:val="nil"/>
              <w:left w:val="nil"/>
              <w:bottom w:val="nil"/>
              <w:right w:val="single" w:sz="8" w:space="0" w:color="auto"/>
            </w:tcBorders>
            <w:noWrap/>
            <w:vAlign w:val="bottom"/>
            <w:hideMark/>
          </w:tcPr>
          <w:p w14:paraId="76EAB02C" w14:textId="77777777" w:rsidR="000F4C71" w:rsidRPr="000F4C71" w:rsidRDefault="000F4C71" w:rsidP="000F4C71">
            <w:pPr>
              <w:spacing w:after="0" w:line="240" w:lineRule="auto"/>
              <w:rPr>
                <w:rFonts w:ascii="Calibri" w:eastAsia="Times New Roman" w:hAnsi="Calibri" w:cs="Calibri"/>
                <w:color w:val="000000"/>
                <w:kern w:val="0"/>
                <w:sz w:val="18"/>
                <w:szCs w:val="18"/>
                <w:lang w:val="en-US" w:eastAsia="zh-CN"/>
                <w14:ligatures w14:val="none"/>
              </w:rPr>
            </w:pPr>
            <w:r w:rsidRPr="000F4C71">
              <w:rPr>
                <w:rFonts w:ascii="Calibri" w:eastAsia="Times New Roman" w:hAnsi="Calibri" w:cs="Calibri"/>
                <w:color w:val="000000"/>
                <w:kern w:val="0"/>
                <w:sz w:val="18"/>
                <w:szCs w:val="18"/>
                <w:lang w:val="en-US" w:eastAsia="zh-CN"/>
                <w14:ligatures w14:val="none"/>
              </w:rPr>
              <w:t>Brazil</w:t>
            </w:r>
          </w:p>
        </w:tc>
      </w:tr>
      <w:tr w:rsidR="000F4C71" w:rsidRPr="000F4C71" w14:paraId="1255487A" w14:textId="77777777" w:rsidTr="000F4C71">
        <w:trPr>
          <w:trHeight w:val="290"/>
        </w:trPr>
        <w:tc>
          <w:tcPr>
            <w:tcW w:w="2717" w:type="dxa"/>
            <w:tcBorders>
              <w:top w:val="nil"/>
              <w:left w:val="single" w:sz="8" w:space="0" w:color="auto"/>
              <w:bottom w:val="nil"/>
              <w:right w:val="nil"/>
            </w:tcBorders>
            <w:noWrap/>
            <w:vAlign w:val="bottom"/>
            <w:hideMark/>
          </w:tcPr>
          <w:p w14:paraId="4D4F5BAA" w14:textId="77777777" w:rsidR="000F4C71" w:rsidRPr="000F4C71" w:rsidRDefault="000F4C71" w:rsidP="000F4C71">
            <w:pPr>
              <w:spacing w:after="0" w:line="240" w:lineRule="auto"/>
              <w:rPr>
                <w:rFonts w:ascii="Calibri" w:eastAsia="Times New Roman" w:hAnsi="Calibri" w:cs="Calibri"/>
                <w:i/>
                <w:iCs/>
                <w:color w:val="000000"/>
                <w:kern w:val="0"/>
                <w:sz w:val="18"/>
                <w:szCs w:val="18"/>
                <w:lang w:val="en-US" w:eastAsia="zh-CN"/>
                <w14:ligatures w14:val="none"/>
              </w:rPr>
            </w:pPr>
            <w:r w:rsidRPr="000F4C71">
              <w:rPr>
                <w:rFonts w:ascii="Calibri" w:eastAsia="Times New Roman" w:hAnsi="Calibri" w:cs="Calibri"/>
                <w:i/>
                <w:iCs/>
                <w:color w:val="000000"/>
                <w:kern w:val="0"/>
                <w:sz w:val="18"/>
                <w:szCs w:val="18"/>
                <w:lang w:val="en-US" w:eastAsia="zh-CN"/>
                <w14:ligatures w14:val="none"/>
              </w:rPr>
              <w:t>Learning Assessment</w:t>
            </w:r>
          </w:p>
        </w:tc>
        <w:tc>
          <w:tcPr>
            <w:tcW w:w="1482" w:type="dxa"/>
            <w:vMerge/>
            <w:tcBorders>
              <w:top w:val="nil"/>
              <w:left w:val="single" w:sz="8" w:space="0" w:color="auto"/>
              <w:bottom w:val="single" w:sz="8" w:space="0" w:color="000000"/>
              <w:right w:val="single" w:sz="8" w:space="0" w:color="auto"/>
            </w:tcBorders>
            <w:vAlign w:val="center"/>
            <w:hideMark/>
          </w:tcPr>
          <w:p w14:paraId="787C6D4F" w14:textId="77777777" w:rsidR="000F4C71" w:rsidRPr="000F4C71" w:rsidRDefault="000F4C71" w:rsidP="000F4C71">
            <w:pPr>
              <w:spacing w:after="0" w:line="240" w:lineRule="auto"/>
              <w:rPr>
                <w:rFonts w:ascii="Calibri" w:eastAsia="Times New Roman" w:hAnsi="Calibri" w:cs="Calibri"/>
                <w:b/>
                <w:bCs/>
                <w:color w:val="000000"/>
                <w:kern w:val="0"/>
                <w:lang w:val="en-US" w:eastAsia="zh-CN"/>
                <w14:ligatures w14:val="none"/>
              </w:rPr>
            </w:pPr>
          </w:p>
        </w:tc>
        <w:tc>
          <w:tcPr>
            <w:tcW w:w="714" w:type="dxa"/>
            <w:tcBorders>
              <w:top w:val="nil"/>
              <w:left w:val="nil"/>
              <w:bottom w:val="nil"/>
              <w:right w:val="single" w:sz="8" w:space="0" w:color="auto"/>
            </w:tcBorders>
            <w:noWrap/>
            <w:vAlign w:val="bottom"/>
            <w:hideMark/>
          </w:tcPr>
          <w:p w14:paraId="587A66C2" w14:textId="77777777" w:rsidR="000F4C71" w:rsidRPr="000F4C71" w:rsidRDefault="000F4C71" w:rsidP="000F4C71">
            <w:pPr>
              <w:spacing w:after="0" w:line="240" w:lineRule="auto"/>
              <w:rPr>
                <w:rFonts w:ascii="Calibri" w:eastAsia="Times New Roman" w:hAnsi="Calibri" w:cs="Calibri"/>
                <w:b/>
                <w:bCs/>
                <w:color w:val="A6A6A6"/>
                <w:kern w:val="0"/>
                <w:sz w:val="18"/>
                <w:szCs w:val="18"/>
                <w:lang w:val="en-US" w:eastAsia="zh-CN"/>
                <w14:ligatures w14:val="none"/>
              </w:rPr>
            </w:pPr>
            <w:r w:rsidRPr="000F4C71">
              <w:rPr>
                <w:rFonts w:ascii="Calibri" w:eastAsia="Times New Roman" w:hAnsi="Calibri" w:cs="Calibri"/>
                <w:b/>
                <w:bCs/>
                <w:color w:val="A6A6A6"/>
                <w:kern w:val="0"/>
                <w:sz w:val="18"/>
                <w:szCs w:val="18"/>
                <w:lang w:val="en-US" w:eastAsia="zh-CN"/>
                <w14:ligatures w14:val="none"/>
              </w:rPr>
              <w:t>SILVER</w:t>
            </w:r>
          </w:p>
        </w:tc>
        <w:tc>
          <w:tcPr>
            <w:tcW w:w="5053" w:type="dxa"/>
            <w:tcBorders>
              <w:top w:val="nil"/>
              <w:left w:val="nil"/>
              <w:bottom w:val="nil"/>
              <w:right w:val="nil"/>
            </w:tcBorders>
            <w:noWrap/>
            <w:vAlign w:val="bottom"/>
            <w:hideMark/>
          </w:tcPr>
          <w:p w14:paraId="6AC51271" w14:textId="77777777" w:rsidR="000F4C71" w:rsidRPr="000F4C71" w:rsidRDefault="000F4C71" w:rsidP="000F4C71">
            <w:pPr>
              <w:spacing w:after="0" w:line="240" w:lineRule="auto"/>
              <w:rPr>
                <w:rFonts w:ascii="Calibri" w:eastAsia="Times New Roman" w:hAnsi="Calibri" w:cs="Calibri"/>
                <w:color w:val="467886"/>
                <w:kern w:val="0"/>
                <w:sz w:val="18"/>
                <w:szCs w:val="18"/>
                <w:lang w:val="en-US" w:eastAsia="zh-CN"/>
                <w14:ligatures w14:val="none"/>
              </w:rPr>
            </w:pPr>
            <w:hyperlink r:id="rId170" w:history="1">
              <w:r w:rsidRPr="000F4C71">
                <w:rPr>
                  <w:rFonts w:ascii="Calibri" w:eastAsia="Times New Roman" w:hAnsi="Calibri" w:cs="Calibri"/>
                  <w:color w:val="467886"/>
                  <w:kern w:val="0"/>
                  <w:sz w:val="18"/>
                  <w:szCs w:val="18"/>
                  <w:u w:val="single"/>
                  <w:lang w:val="en-US" w:eastAsia="zh-CN"/>
                  <w14:ligatures w14:val="none"/>
                </w:rPr>
                <w:t>Assessment Center for Professional Success</w:t>
              </w:r>
            </w:hyperlink>
          </w:p>
        </w:tc>
        <w:tc>
          <w:tcPr>
            <w:tcW w:w="3635" w:type="dxa"/>
            <w:tcBorders>
              <w:top w:val="nil"/>
              <w:left w:val="nil"/>
              <w:bottom w:val="nil"/>
              <w:right w:val="nil"/>
            </w:tcBorders>
            <w:noWrap/>
            <w:vAlign w:val="bottom"/>
            <w:hideMark/>
          </w:tcPr>
          <w:p w14:paraId="25615D75" w14:textId="77777777" w:rsidR="000F4C71" w:rsidRPr="000F4C71" w:rsidRDefault="000F4C71" w:rsidP="000F4C71">
            <w:pPr>
              <w:spacing w:after="0" w:line="240" w:lineRule="auto"/>
              <w:rPr>
                <w:rFonts w:ascii="Aptos Narrow" w:eastAsia="Times New Roman" w:hAnsi="Aptos Narrow" w:cs="Times New Roman"/>
                <w:color w:val="467886"/>
                <w:kern w:val="0"/>
                <w:sz w:val="18"/>
                <w:szCs w:val="18"/>
                <w:lang w:val="en-US" w:eastAsia="zh-CN"/>
                <w14:ligatures w14:val="none"/>
              </w:rPr>
            </w:pPr>
            <w:hyperlink r:id="rId171" w:history="1">
              <w:r w:rsidRPr="000F4C71">
                <w:rPr>
                  <w:rFonts w:ascii="Aptos Narrow" w:eastAsia="Times New Roman" w:hAnsi="Aptos Narrow" w:cs="Times New Roman"/>
                  <w:color w:val="467886"/>
                  <w:kern w:val="0"/>
                  <w:sz w:val="18"/>
                  <w:szCs w:val="18"/>
                  <w:u w:val="single"/>
                  <w:lang w:val="en-US" w:eastAsia="zh-CN"/>
                  <w14:ligatures w14:val="none"/>
                </w:rPr>
                <w:t>Tecnológico de Monterrey</w:t>
              </w:r>
            </w:hyperlink>
          </w:p>
        </w:tc>
        <w:tc>
          <w:tcPr>
            <w:tcW w:w="1339" w:type="dxa"/>
            <w:tcBorders>
              <w:top w:val="nil"/>
              <w:left w:val="nil"/>
              <w:bottom w:val="nil"/>
              <w:right w:val="single" w:sz="8" w:space="0" w:color="auto"/>
            </w:tcBorders>
            <w:noWrap/>
            <w:vAlign w:val="bottom"/>
            <w:hideMark/>
          </w:tcPr>
          <w:p w14:paraId="234B1444" w14:textId="77777777" w:rsidR="000F4C71" w:rsidRPr="000F4C71" w:rsidRDefault="000F4C71" w:rsidP="000F4C71">
            <w:pPr>
              <w:spacing w:after="0" w:line="240" w:lineRule="auto"/>
              <w:rPr>
                <w:rFonts w:ascii="Calibri" w:eastAsia="Times New Roman" w:hAnsi="Calibri" w:cs="Calibri"/>
                <w:color w:val="000000"/>
                <w:kern w:val="0"/>
                <w:sz w:val="18"/>
                <w:szCs w:val="18"/>
                <w:lang w:val="en-US" w:eastAsia="zh-CN"/>
                <w14:ligatures w14:val="none"/>
              </w:rPr>
            </w:pPr>
            <w:r w:rsidRPr="000F4C71">
              <w:rPr>
                <w:rFonts w:ascii="Calibri" w:eastAsia="Times New Roman" w:hAnsi="Calibri" w:cs="Calibri"/>
                <w:color w:val="000000"/>
                <w:kern w:val="0"/>
                <w:sz w:val="18"/>
                <w:szCs w:val="18"/>
                <w:lang w:val="en-US" w:eastAsia="zh-CN"/>
                <w14:ligatures w14:val="none"/>
              </w:rPr>
              <w:t>Mexico</w:t>
            </w:r>
          </w:p>
        </w:tc>
      </w:tr>
      <w:tr w:rsidR="000F4C71" w:rsidRPr="000F4C71" w14:paraId="76B9ACE8" w14:textId="77777777" w:rsidTr="000F4C71">
        <w:trPr>
          <w:trHeight w:val="300"/>
        </w:trPr>
        <w:tc>
          <w:tcPr>
            <w:tcW w:w="2717" w:type="dxa"/>
            <w:tcBorders>
              <w:top w:val="nil"/>
              <w:left w:val="single" w:sz="8" w:space="0" w:color="auto"/>
              <w:bottom w:val="single" w:sz="8" w:space="0" w:color="auto"/>
              <w:right w:val="nil"/>
            </w:tcBorders>
            <w:noWrap/>
            <w:vAlign w:val="bottom"/>
            <w:hideMark/>
          </w:tcPr>
          <w:p w14:paraId="6CCA26A4" w14:textId="77777777" w:rsidR="000F4C71" w:rsidRPr="000F4C71" w:rsidRDefault="000F4C71" w:rsidP="000F4C71">
            <w:pPr>
              <w:spacing w:after="0" w:line="240" w:lineRule="auto"/>
              <w:rPr>
                <w:rFonts w:ascii="Calibri" w:eastAsia="Times New Roman" w:hAnsi="Calibri" w:cs="Calibri"/>
                <w:i/>
                <w:iCs/>
                <w:color w:val="000000"/>
                <w:kern w:val="0"/>
                <w:sz w:val="18"/>
                <w:szCs w:val="18"/>
                <w:lang w:val="en-US" w:eastAsia="zh-CN"/>
                <w14:ligatures w14:val="none"/>
              </w:rPr>
            </w:pPr>
            <w:r w:rsidRPr="000F4C71">
              <w:rPr>
                <w:rFonts w:ascii="Calibri" w:eastAsia="Times New Roman" w:hAnsi="Calibri" w:cs="Calibri"/>
                <w:i/>
                <w:iCs/>
                <w:color w:val="000000"/>
                <w:kern w:val="0"/>
                <w:sz w:val="18"/>
                <w:szCs w:val="18"/>
                <w:lang w:val="en-US" w:eastAsia="zh-CN"/>
                <w14:ligatures w14:val="none"/>
              </w:rPr>
              <w:t>Learning Assessment</w:t>
            </w:r>
          </w:p>
        </w:tc>
        <w:tc>
          <w:tcPr>
            <w:tcW w:w="1482" w:type="dxa"/>
            <w:vMerge/>
            <w:tcBorders>
              <w:top w:val="nil"/>
              <w:left w:val="single" w:sz="8" w:space="0" w:color="auto"/>
              <w:bottom w:val="single" w:sz="8" w:space="0" w:color="000000"/>
              <w:right w:val="single" w:sz="8" w:space="0" w:color="auto"/>
            </w:tcBorders>
            <w:vAlign w:val="center"/>
            <w:hideMark/>
          </w:tcPr>
          <w:p w14:paraId="223955DE" w14:textId="77777777" w:rsidR="000F4C71" w:rsidRPr="000F4C71" w:rsidRDefault="000F4C71" w:rsidP="000F4C71">
            <w:pPr>
              <w:spacing w:after="0" w:line="240" w:lineRule="auto"/>
              <w:rPr>
                <w:rFonts w:ascii="Calibri" w:eastAsia="Times New Roman" w:hAnsi="Calibri" w:cs="Calibri"/>
                <w:b/>
                <w:bCs/>
                <w:color w:val="000000"/>
                <w:kern w:val="0"/>
                <w:lang w:val="en-US" w:eastAsia="zh-CN"/>
                <w14:ligatures w14:val="none"/>
              </w:rPr>
            </w:pPr>
          </w:p>
        </w:tc>
        <w:tc>
          <w:tcPr>
            <w:tcW w:w="714" w:type="dxa"/>
            <w:tcBorders>
              <w:top w:val="nil"/>
              <w:left w:val="nil"/>
              <w:bottom w:val="single" w:sz="8" w:space="0" w:color="auto"/>
              <w:right w:val="single" w:sz="8" w:space="0" w:color="auto"/>
            </w:tcBorders>
            <w:noWrap/>
            <w:vAlign w:val="bottom"/>
            <w:hideMark/>
          </w:tcPr>
          <w:p w14:paraId="0C9FFBE5" w14:textId="77777777" w:rsidR="000F4C71" w:rsidRPr="000F4C71" w:rsidRDefault="000F4C71" w:rsidP="000F4C71">
            <w:pPr>
              <w:spacing w:after="0" w:line="240" w:lineRule="auto"/>
              <w:rPr>
                <w:rFonts w:ascii="Calibri" w:eastAsia="Times New Roman" w:hAnsi="Calibri" w:cs="Calibri"/>
                <w:b/>
                <w:bCs/>
                <w:color w:val="600C0A"/>
                <w:kern w:val="0"/>
                <w:sz w:val="18"/>
                <w:szCs w:val="18"/>
                <w:lang w:val="en-US" w:eastAsia="zh-CN"/>
                <w14:ligatures w14:val="none"/>
              </w:rPr>
            </w:pPr>
            <w:r w:rsidRPr="000F4C71">
              <w:rPr>
                <w:rFonts w:ascii="Calibri" w:eastAsia="Times New Roman" w:hAnsi="Calibri" w:cs="Calibri"/>
                <w:b/>
                <w:bCs/>
                <w:color w:val="600C0A"/>
                <w:kern w:val="0"/>
                <w:sz w:val="18"/>
                <w:szCs w:val="18"/>
                <w:lang w:val="en-US" w:eastAsia="zh-CN"/>
                <w14:ligatures w14:val="none"/>
              </w:rPr>
              <w:t>BRONZE</w:t>
            </w:r>
          </w:p>
        </w:tc>
        <w:tc>
          <w:tcPr>
            <w:tcW w:w="5053" w:type="dxa"/>
            <w:tcBorders>
              <w:top w:val="nil"/>
              <w:left w:val="nil"/>
              <w:bottom w:val="single" w:sz="8" w:space="0" w:color="auto"/>
              <w:right w:val="nil"/>
            </w:tcBorders>
            <w:noWrap/>
            <w:vAlign w:val="bottom"/>
            <w:hideMark/>
          </w:tcPr>
          <w:p w14:paraId="708F3649" w14:textId="77777777" w:rsidR="000F4C71" w:rsidRPr="000F4C71" w:rsidRDefault="000F4C71" w:rsidP="000F4C71">
            <w:pPr>
              <w:spacing w:after="0" w:line="240" w:lineRule="auto"/>
              <w:rPr>
                <w:rFonts w:ascii="Calibri" w:eastAsia="Times New Roman" w:hAnsi="Calibri" w:cs="Calibri"/>
                <w:color w:val="467886"/>
                <w:kern w:val="0"/>
                <w:sz w:val="18"/>
                <w:szCs w:val="18"/>
                <w:lang w:val="en-US" w:eastAsia="zh-CN"/>
                <w14:ligatures w14:val="none"/>
              </w:rPr>
            </w:pPr>
            <w:hyperlink r:id="rId172" w:history="1">
              <w:r w:rsidRPr="000F4C71">
                <w:rPr>
                  <w:rFonts w:ascii="Calibri" w:eastAsia="Times New Roman" w:hAnsi="Calibri" w:cs="Calibri"/>
                  <w:color w:val="467886"/>
                  <w:kern w:val="0"/>
                  <w:sz w:val="18"/>
                  <w:szCs w:val="18"/>
                  <w:u w:val="single"/>
                  <w:lang w:val="en-US" w:eastAsia="zh-CN"/>
                  <w14:ligatures w14:val="none"/>
                </w:rPr>
                <w:t>C1DO1 AI Practical Skills Assessment</w:t>
              </w:r>
            </w:hyperlink>
          </w:p>
        </w:tc>
        <w:tc>
          <w:tcPr>
            <w:tcW w:w="3635" w:type="dxa"/>
            <w:tcBorders>
              <w:top w:val="nil"/>
              <w:left w:val="nil"/>
              <w:bottom w:val="single" w:sz="8" w:space="0" w:color="auto"/>
              <w:right w:val="nil"/>
            </w:tcBorders>
            <w:noWrap/>
            <w:vAlign w:val="bottom"/>
            <w:hideMark/>
          </w:tcPr>
          <w:p w14:paraId="41229444" w14:textId="77777777" w:rsidR="000F4C71" w:rsidRPr="000F4C71" w:rsidRDefault="000F4C71" w:rsidP="000F4C71">
            <w:pPr>
              <w:spacing w:after="0" w:line="240" w:lineRule="auto"/>
              <w:rPr>
                <w:rFonts w:ascii="Aptos Narrow" w:eastAsia="Times New Roman" w:hAnsi="Aptos Narrow" w:cs="Times New Roman"/>
                <w:color w:val="467886"/>
                <w:kern w:val="0"/>
                <w:sz w:val="18"/>
                <w:szCs w:val="18"/>
                <w:lang w:val="en-US" w:eastAsia="zh-CN"/>
                <w14:ligatures w14:val="none"/>
              </w:rPr>
            </w:pPr>
            <w:hyperlink r:id="rId173" w:history="1">
              <w:r w:rsidRPr="000F4C71">
                <w:rPr>
                  <w:rFonts w:ascii="Aptos Narrow" w:eastAsia="Times New Roman" w:hAnsi="Aptos Narrow" w:cs="Times New Roman"/>
                  <w:color w:val="467886"/>
                  <w:kern w:val="0"/>
                  <w:sz w:val="18"/>
                  <w:szCs w:val="18"/>
                  <w:u w:val="single"/>
                  <w:lang w:val="en-US" w:eastAsia="zh-CN"/>
                  <w14:ligatures w14:val="none"/>
                </w:rPr>
                <w:t>C1DO1</w:t>
              </w:r>
            </w:hyperlink>
          </w:p>
        </w:tc>
        <w:tc>
          <w:tcPr>
            <w:tcW w:w="1339" w:type="dxa"/>
            <w:tcBorders>
              <w:top w:val="nil"/>
              <w:left w:val="nil"/>
              <w:bottom w:val="single" w:sz="8" w:space="0" w:color="auto"/>
              <w:right w:val="single" w:sz="8" w:space="0" w:color="auto"/>
            </w:tcBorders>
            <w:noWrap/>
            <w:vAlign w:val="bottom"/>
            <w:hideMark/>
          </w:tcPr>
          <w:p w14:paraId="669ED762" w14:textId="77777777" w:rsidR="000F4C71" w:rsidRPr="000F4C71" w:rsidRDefault="000F4C71" w:rsidP="000F4C71">
            <w:pPr>
              <w:spacing w:after="0" w:line="240" w:lineRule="auto"/>
              <w:rPr>
                <w:rFonts w:ascii="Calibri" w:eastAsia="Times New Roman" w:hAnsi="Calibri" w:cs="Calibri"/>
                <w:color w:val="000000"/>
                <w:kern w:val="0"/>
                <w:sz w:val="18"/>
                <w:szCs w:val="18"/>
                <w:lang w:val="en-US" w:eastAsia="zh-CN"/>
                <w14:ligatures w14:val="none"/>
              </w:rPr>
            </w:pPr>
            <w:r w:rsidRPr="000F4C71">
              <w:rPr>
                <w:rFonts w:ascii="Calibri" w:eastAsia="Times New Roman" w:hAnsi="Calibri" w:cs="Calibri"/>
                <w:color w:val="000000"/>
                <w:kern w:val="0"/>
                <w:sz w:val="18"/>
                <w:szCs w:val="18"/>
                <w:lang w:val="en-US" w:eastAsia="zh-CN"/>
                <w14:ligatures w14:val="none"/>
              </w:rPr>
              <w:t>Chile</w:t>
            </w:r>
          </w:p>
        </w:tc>
      </w:tr>
      <w:tr w:rsidR="000F4C71" w:rsidRPr="000F4C71" w14:paraId="0B046AA8" w14:textId="77777777" w:rsidTr="000F4C71">
        <w:trPr>
          <w:trHeight w:val="290"/>
        </w:trPr>
        <w:tc>
          <w:tcPr>
            <w:tcW w:w="2717" w:type="dxa"/>
            <w:tcBorders>
              <w:top w:val="nil"/>
              <w:left w:val="single" w:sz="8" w:space="0" w:color="auto"/>
              <w:bottom w:val="nil"/>
              <w:right w:val="nil"/>
            </w:tcBorders>
            <w:noWrap/>
            <w:vAlign w:val="bottom"/>
            <w:hideMark/>
          </w:tcPr>
          <w:p w14:paraId="4C2B261C" w14:textId="77777777" w:rsidR="000F4C71" w:rsidRPr="000F4C71" w:rsidRDefault="000F4C71" w:rsidP="000F4C71">
            <w:pPr>
              <w:spacing w:after="0" w:line="240" w:lineRule="auto"/>
              <w:rPr>
                <w:rFonts w:ascii="Calibri" w:eastAsia="Times New Roman" w:hAnsi="Calibri" w:cs="Calibri"/>
                <w:i/>
                <w:iCs/>
                <w:color w:val="000000"/>
                <w:kern w:val="0"/>
                <w:sz w:val="18"/>
                <w:szCs w:val="18"/>
                <w:lang w:val="en-US" w:eastAsia="zh-CN"/>
                <w14:ligatures w14:val="none"/>
              </w:rPr>
            </w:pPr>
            <w:r w:rsidRPr="000F4C71">
              <w:rPr>
                <w:rFonts w:ascii="Calibri" w:eastAsia="Times New Roman" w:hAnsi="Calibri" w:cs="Calibri"/>
                <w:i/>
                <w:iCs/>
                <w:color w:val="000000"/>
                <w:kern w:val="0"/>
                <w:sz w:val="18"/>
                <w:szCs w:val="18"/>
                <w:lang w:val="en-US" w:eastAsia="zh-CN"/>
                <w14:ligatures w14:val="none"/>
              </w:rPr>
              <w:t>Access, Diversity &amp; Inclusion</w:t>
            </w:r>
          </w:p>
        </w:tc>
        <w:tc>
          <w:tcPr>
            <w:tcW w:w="1482" w:type="dxa"/>
            <w:vMerge w:val="restart"/>
            <w:tcBorders>
              <w:top w:val="nil"/>
              <w:left w:val="single" w:sz="8" w:space="0" w:color="auto"/>
              <w:bottom w:val="single" w:sz="8" w:space="0" w:color="000000"/>
              <w:right w:val="single" w:sz="8" w:space="0" w:color="auto"/>
            </w:tcBorders>
            <w:noWrap/>
            <w:vAlign w:val="center"/>
            <w:hideMark/>
          </w:tcPr>
          <w:p w14:paraId="2E61D451" w14:textId="77777777" w:rsidR="000F4C71" w:rsidRPr="000F4C71" w:rsidRDefault="000F4C71" w:rsidP="000F4C71">
            <w:pPr>
              <w:spacing w:after="0" w:line="240" w:lineRule="auto"/>
              <w:rPr>
                <w:rFonts w:ascii="Calibri" w:eastAsia="Times New Roman" w:hAnsi="Calibri" w:cs="Calibri"/>
                <w:b/>
                <w:bCs/>
                <w:color w:val="000000"/>
                <w:kern w:val="0"/>
                <w:lang w:val="en-US" w:eastAsia="zh-CN"/>
                <w14:ligatures w14:val="none"/>
              </w:rPr>
            </w:pPr>
            <w:r w:rsidRPr="000F4C71">
              <w:rPr>
                <w:rFonts w:ascii="Calibri" w:eastAsia="Times New Roman" w:hAnsi="Calibri" w:cs="Calibri"/>
                <w:b/>
                <w:bCs/>
                <w:color w:val="000000"/>
                <w:kern w:val="0"/>
                <w:lang w:val="en-US" w:eastAsia="zh-CN"/>
                <w14:ligatures w14:val="none"/>
              </w:rPr>
              <w:t>Middle East</w:t>
            </w:r>
          </w:p>
        </w:tc>
        <w:tc>
          <w:tcPr>
            <w:tcW w:w="714" w:type="dxa"/>
            <w:tcBorders>
              <w:top w:val="nil"/>
              <w:left w:val="nil"/>
              <w:bottom w:val="nil"/>
              <w:right w:val="single" w:sz="8" w:space="0" w:color="auto"/>
            </w:tcBorders>
            <w:noWrap/>
            <w:vAlign w:val="bottom"/>
            <w:hideMark/>
          </w:tcPr>
          <w:p w14:paraId="7A1B0096" w14:textId="77777777" w:rsidR="000F4C71" w:rsidRPr="000F4C71" w:rsidRDefault="000F4C71" w:rsidP="000F4C71">
            <w:pPr>
              <w:spacing w:after="0" w:line="240" w:lineRule="auto"/>
              <w:rPr>
                <w:rFonts w:ascii="Calibri" w:eastAsia="Times New Roman" w:hAnsi="Calibri" w:cs="Calibri"/>
                <w:b/>
                <w:bCs/>
                <w:color w:val="FFC000"/>
                <w:kern w:val="0"/>
                <w:sz w:val="18"/>
                <w:szCs w:val="18"/>
                <w:lang w:val="en-US" w:eastAsia="zh-CN"/>
                <w14:ligatures w14:val="none"/>
              </w:rPr>
            </w:pPr>
            <w:r w:rsidRPr="000F4C71">
              <w:rPr>
                <w:rFonts w:ascii="Calibri" w:eastAsia="Times New Roman" w:hAnsi="Calibri" w:cs="Calibri"/>
                <w:b/>
                <w:bCs/>
                <w:color w:val="FFC000"/>
                <w:kern w:val="0"/>
                <w:sz w:val="18"/>
                <w:szCs w:val="18"/>
                <w:lang w:val="en-US" w:eastAsia="zh-CN"/>
                <w14:ligatures w14:val="none"/>
              </w:rPr>
              <w:t>GOLD</w:t>
            </w:r>
          </w:p>
        </w:tc>
        <w:tc>
          <w:tcPr>
            <w:tcW w:w="5053" w:type="dxa"/>
            <w:tcBorders>
              <w:top w:val="nil"/>
              <w:left w:val="nil"/>
              <w:bottom w:val="nil"/>
              <w:right w:val="nil"/>
            </w:tcBorders>
            <w:noWrap/>
            <w:vAlign w:val="bottom"/>
            <w:hideMark/>
          </w:tcPr>
          <w:p w14:paraId="78F28089" w14:textId="77777777" w:rsidR="000F4C71" w:rsidRPr="000F4C71" w:rsidRDefault="000F4C71" w:rsidP="000F4C71">
            <w:pPr>
              <w:spacing w:after="0" w:line="240" w:lineRule="auto"/>
              <w:rPr>
                <w:rFonts w:ascii="Calibri" w:eastAsia="Times New Roman" w:hAnsi="Calibri" w:cs="Calibri"/>
                <w:color w:val="467886"/>
                <w:kern w:val="0"/>
                <w:sz w:val="18"/>
                <w:szCs w:val="18"/>
                <w:lang w:val="en-US" w:eastAsia="zh-CN"/>
                <w14:ligatures w14:val="none"/>
              </w:rPr>
            </w:pPr>
            <w:hyperlink r:id="rId174" w:history="1">
              <w:r w:rsidRPr="000F4C71">
                <w:rPr>
                  <w:rFonts w:ascii="Calibri" w:eastAsia="Times New Roman" w:hAnsi="Calibri" w:cs="Calibri"/>
                  <w:color w:val="467886"/>
                  <w:kern w:val="0"/>
                  <w:sz w:val="18"/>
                  <w:szCs w:val="18"/>
                  <w:u w:val="single"/>
                  <w:lang w:val="en-US" w:eastAsia="zh-CN"/>
                  <w14:ligatures w14:val="none"/>
                </w:rPr>
                <w:t>OERX</w:t>
              </w:r>
            </w:hyperlink>
          </w:p>
        </w:tc>
        <w:tc>
          <w:tcPr>
            <w:tcW w:w="3635" w:type="dxa"/>
            <w:tcBorders>
              <w:top w:val="nil"/>
              <w:left w:val="nil"/>
              <w:bottom w:val="nil"/>
              <w:right w:val="nil"/>
            </w:tcBorders>
            <w:noWrap/>
            <w:vAlign w:val="bottom"/>
            <w:hideMark/>
          </w:tcPr>
          <w:p w14:paraId="0A3A0654" w14:textId="77777777" w:rsidR="000F4C71" w:rsidRPr="000F4C71" w:rsidRDefault="000F4C71" w:rsidP="000F4C71">
            <w:pPr>
              <w:spacing w:after="0" w:line="240" w:lineRule="auto"/>
              <w:rPr>
                <w:rFonts w:ascii="Aptos Narrow" w:eastAsia="Times New Roman" w:hAnsi="Aptos Narrow" w:cs="Times New Roman"/>
                <w:color w:val="467886"/>
                <w:kern w:val="0"/>
                <w:sz w:val="18"/>
                <w:szCs w:val="18"/>
                <w:lang w:val="en-US" w:eastAsia="zh-CN"/>
                <w14:ligatures w14:val="none"/>
              </w:rPr>
            </w:pPr>
            <w:hyperlink r:id="rId175" w:history="1">
              <w:r w:rsidRPr="000F4C71">
                <w:rPr>
                  <w:rFonts w:ascii="Aptos Narrow" w:eastAsia="Times New Roman" w:hAnsi="Aptos Narrow" w:cs="Times New Roman"/>
                  <w:color w:val="467886"/>
                  <w:kern w:val="0"/>
                  <w:sz w:val="18"/>
                  <w:szCs w:val="18"/>
                  <w:u w:val="single"/>
                  <w:lang w:val="en-US" w:eastAsia="zh-CN"/>
                  <w14:ligatures w14:val="none"/>
                </w:rPr>
                <w:t>National e-learning center</w:t>
              </w:r>
            </w:hyperlink>
          </w:p>
        </w:tc>
        <w:tc>
          <w:tcPr>
            <w:tcW w:w="1339" w:type="dxa"/>
            <w:tcBorders>
              <w:top w:val="nil"/>
              <w:left w:val="nil"/>
              <w:bottom w:val="nil"/>
              <w:right w:val="single" w:sz="8" w:space="0" w:color="auto"/>
            </w:tcBorders>
            <w:noWrap/>
            <w:vAlign w:val="bottom"/>
            <w:hideMark/>
          </w:tcPr>
          <w:p w14:paraId="6F11700C" w14:textId="77777777" w:rsidR="000F4C71" w:rsidRPr="000F4C71" w:rsidRDefault="000F4C71" w:rsidP="000F4C71">
            <w:pPr>
              <w:spacing w:after="0" w:line="240" w:lineRule="auto"/>
              <w:rPr>
                <w:rFonts w:ascii="Calibri" w:eastAsia="Times New Roman" w:hAnsi="Calibri" w:cs="Calibri"/>
                <w:color w:val="000000"/>
                <w:kern w:val="0"/>
                <w:sz w:val="18"/>
                <w:szCs w:val="18"/>
                <w:lang w:val="en-US" w:eastAsia="zh-CN"/>
                <w14:ligatures w14:val="none"/>
              </w:rPr>
            </w:pPr>
            <w:r w:rsidRPr="000F4C71">
              <w:rPr>
                <w:rFonts w:ascii="Calibri" w:eastAsia="Times New Roman" w:hAnsi="Calibri" w:cs="Calibri"/>
                <w:color w:val="000000"/>
                <w:kern w:val="0"/>
                <w:sz w:val="18"/>
                <w:szCs w:val="18"/>
                <w:lang w:val="en-US" w:eastAsia="zh-CN"/>
                <w14:ligatures w14:val="none"/>
              </w:rPr>
              <w:t>Saudi Arabia</w:t>
            </w:r>
          </w:p>
        </w:tc>
      </w:tr>
      <w:tr w:rsidR="000F4C71" w:rsidRPr="000F4C71" w14:paraId="681C64BF" w14:textId="77777777" w:rsidTr="000F4C71">
        <w:trPr>
          <w:trHeight w:val="290"/>
        </w:trPr>
        <w:tc>
          <w:tcPr>
            <w:tcW w:w="2717" w:type="dxa"/>
            <w:tcBorders>
              <w:top w:val="nil"/>
              <w:left w:val="single" w:sz="8" w:space="0" w:color="auto"/>
              <w:bottom w:val="nil"/>
              <w:right w:val="nil"/>
            </w:tcBorders>
            <w:noWrap/>
            <w:vAlign w:val="bottom"/>
            <w:hideMark/>
          </w:tcPr>
          <w:p w14:paraId="437C70E5" w14:textId="77777777" w:rsidR="000F4C71" w:rsidRPr="000F4C71" w:rsidRDefault="000F4C71" w:rsidP="000F4C71">
            <w:pPr>
              <w:spacing w:after="0" w:line="240" w:lineRule="auto"/>
              <w:rPr>
                <w:rFonts w:ascii="Calibri" w:eastAsia="Times New Roman" w:hAnsi="Calibri" w:cs="Calibri"/>
                <w:i/>
                <w:iCs/>
                <w:color w:val="000000"/>
                <w:kern w:val="0"/>
                <w:sz w:val="18"/>
                <w:szCs w:val="18"/>
                <w:lang w:val="en-US" w:eastAsia="zh-CN"/>
                <w14:ligatures w14:val="none"/>
              </w:rPr>
            </w:pPr>
            <w:r w:rsidRPr="000F4C71">
              <w:rPr>
                <w:rFonts w:ascii="Calibri" w:eastAsia="Times New Roman" w:hAnsi="Calibri" w:cs="Calibri"/>
                <w:i/>
                <w:iCs/>
                <w:color w:val="000000"/>
                <w:kern w:val="0"/>
                <w:sz w:val="18"/>
                <w:szCs w:val="18"/>
                <w:lang w:val="en-US" w:eastAsia="zh-CN"/>
                <w14:ligatures w14:val="none"/>
              </w:rPr>
              <w:t>Nurturing Wellbeing and Purpose</w:t>
            </w:r>
          </w:p>
        </w:tc>
        <w:tc>
          <w:tcPr>
            <w:tcW w:w="1482" w:type="dxa"/>
            <w:vMerge/>
            <w:tcBorders>
              <w:top w:val="nil"/>
              <w:left w:val="single" w:sz="8" w:space="0" w:color="auto"/>
              <w:bottom w:val="single" w:sz="8" w:space="0" w:color="000000"/>
              <w:right w:val="single" w:sz="8" w:space="0" w:color="auto"/>
            </w:tcBorders>
            <w:vAlign w:val="center"/>
            <w:hideMark/>
          </w:tcPr>
          <w:p w14:paraId="1803CE12" w14:textId="77777777" w:rsidR="000F4C71" w:rsidRPr="000F4C71" w:rsidRDefault="000F4C71" w:rsidP="000F4C71">
            <w:pPr>
              <w:spacing w:after="0" w:line="240" w:lineRule="auto"/>
              <w:rPr>
                <w:rFonts w:ascii="Calibri" w:eastAsia="Times New Roman" w:hAnsi="Calibri" w:cs="Calibri"/>
                <w:b/>
                <w:bCs/>
                <w:color w:val="000000"/>
                <w:kern w:val="0"/>
                <w:lang w:val="en-US" w:eastAsia="zh-CN"/>
                <w14:ligatures w14:val="none"/>
              </w:rPr>
            </w:pPr>
          </w:p>
        </w:tc>
        <w:tc>
          <w:tcPr>
            <w:tcW w:w="714" w:type="dxa"/>
            <w:tcBorders>
              <w:top w:val="nil"/>
              <w:left w:val="nil"/>
              <w:bottom w:val="nil"/>
              <w:right w:val="single" w:sz="8" w:space="0" w:color="auto"/>
            </w:tcBorders>
            <w:noWrap/>
            <w:vAlign w:val="bottom"/>
            <w:hideMark/>
          </w:tcPr>
          <w:p w14:paraId="650549F3" w14:textId="77777777" w:rsidR="000F4C71" w:rsidRPr="000F4C71" w:rsidRDefault="000F4C71" w:rsidP="000F4C71">
            <w:pPr>
              <w:spacing w:after="0" w:line="240" w:lineRule="auto"/>
              <w:rPr>
                <w:rFonts w:ascii="Calibri" w:eastAsia="Times New Roman" w:hAnsi="Calibri" w:cs="Calibri"/>
                <w:b/>
                <w:bCs/>
                <w:color w:val="A6A6A6"/>
                <w:kern w:val="0"/>
                <w:sz w:val="18"/>
                <w:szCs w:val="18"/>
                <w:lang w:val="en-US" w:eastAsia="zh-CN"/>
                <w14:ligatures w14:val="none"/>
              </w:rPr>
            </w:pPr>
            <w:r w:rsidRPr="000F4C71">
              <w:rPr>
                <w:rFonts w:ascii="Calibri" w:eastAsia="Times New Roman" w:hAnsi="Calibri" w:cs="Calibri"/>
                <w:b/>
                <w:bCs/>
                <w:color w:val="A6A6A6"/>
                <w:kern w:val="0"/>
                <w:sz w:val="18"/>
                <w:szCs w:val="18"/>
                <w:lang w:val="en-US" w:eastAsia="zh-CN"/>
                <w14:ligatures w14:val="none"/>
              </w:rPr>
              <w:t>SILVER</w:t>
            </w:r>
          </w:p>
        </w:tc>
        <w:tc>
          <w:tcPr>
            <w:tcW w:w="5053" w:type="dxa"/>
            <w:tcBorders>
              <w:top w:val="nil"/>
              <w:left w:val="nil"/>
              <w:bottom w:val="nil"/>
              <w:right w:val="nil"/>
            </w:tcBorders>
            <w:noWrap/>
            <w:vAlign w:val="bottom"/>
            <w:hideMark/>
          </w:tcPr>
          <w:p w14:paraId="16F2DF13" w14:textId="77777777" w:rsidR="000F4C71" w:rsidRPr="000F4C71" w:rsidRDefault="000F4C71" w:rsidP="000F4C71">
            <w:pPr>
              <w:spacing w:after="0" w:line="240" w:lineRule="auto"/>
              <w:rPr>
                <w:rFonts w:ascii="Calibri" w:eastAsia="Times New Roman" w:hAnsi="Calibri" w:cs="Calibri"/>
                <w:color w:val="467886"/>
                <w:kern w:val="0"/>
                <w:sz w:val="18"/>
                <w:szCs w:val="18"/>
                <w:lang w:val="en-US" w:eastAsia="zh-CN"/>
                <w14:ligatures w14:val="none"/>
              </w:rPr>
            </w:pPr>
            <w:hyperlink r:id="rId176" w:history="1">
              <w:r w:rsidRPr="000F4C71">
                <w:rPr>
                  <w:rFonts w:ascii="Calibri" w:eastAsia="Times New Roman" w:hAnsi="Calibri" w:cs="Calibri"/>
                  <w:color w:val="467886"/>
                  <w:kern w:val="0"/>
                  <w:sz w:val="18"/>
                  <w:szCs w:val="18"/>
                  <w:u w:val="single"/>
                  <w:lang w:val="en-US" w:eastAsia="zh-CN"/>
                  <w14:ligatures w14:val="none"/>
                </w:rPr>
                <w:t>National Wellness Network</w:t>
              </w:r>
            </w:hyperlink>
          </w:p>
        </w:tc>
        <w:tc>
          <w:tcPr>
            <w:tcW w:w="3635" w:type="dxa"/>
            <w:tcBorders>
              <w:top w:val="nil"/>
              <w:left w:val="nil"/>
              <w:bottom w:val="nil"/>
              <w:right w:val="nil"/>
            </w:tcBorders>
            <w:noWrap/>
            <w:vAlign w:val="bottom"/>
            <w:hideMark/>
          </w:tcPr>
          <w:p w14:paraId="7E648FAD" w14:textId="77777777" w:rsidR="000F4C71" w:rsidRPr="000F4C71" w:rsidRDefault="000F4C71" w:rsidP="000F4C71">
            <w:pPr>
              <w:spacing w:after="0" w:line="240" w:lineRule="auto"/>
              <w:rPr>
                <w:rFonts w:ascii="Aptos Narrow" w:eastAsia="Times New Roman" w:hAnsi="Aptos Narrow" w:cs="Times New Roman"/>
                <w:color w:val="467886"/>
                <w:kern w:val="0"/>
                <w:sz w:val="18"/>
                <w:szCs w:val="18"/>
                <w:lang w:val="en-US" w:eastAsia="zh-CN"/>
                <w14:ligatures w14:val="none"/>
              </w:rPr>
            </w:pPr>
            <w:hyperlink r:id="rId177" w:history="1">
              <w:r w:rsidRPr="000F4C71">
                <w:rPr>
                  <w:rFonts w:ascii="Aptos Narrow" w:eastAsia="Times New Roman" w:hAnsi="Aptos Narrow" w:cs="Times New Roman"/>
                  <w:color w:val="467886"/>
                  <w:kern w:val="0"/>
                  <w:sz w:val="18"/>
                  <w:szCs w:val="18"/>
                  <w:u w:val="single"/>
                  <w:lang w:val="en-US" w:eastAsia="zh-CN"/>
                  <w14:ligatures w14:val="none"/>
                </w:rPr>
                <w:t>Modern University for Business and Science</w:t>
              </w:r>
            </w:hyperlink>
          </w:p>
        </w:tc>
        <w:tc>
          <w:tcPr>
            <w:tcW w:w="1339" w:type="dxa"/>
            <w:tcBorders>
              <w:top w:val="nil"/>
              <w:left w:val="nil"/>
              <w:bottom w:val="nil"/>
              <w:right w:val="single" w:sz="8" w:space="0" w:color="auto"/>
            </w:tcBorders>
            <w:noWrap/>
            <w:vAlign w:val="bottom"/>
            <w:hideMark/>
          </w:tcPr>
          <w:p w14:paraId="72E8CD64" w14:textId="77777777" w:rsidR="000F4C71" w:rsidRPr="000F4C71" w:rsidRDefault="000F4C71" w:rsidP="000F4C71">
            <w:pPr>
              <w:spacing w:after="0" w:line="240" w:lineRule="auto"/>
              <w:rPr>
                <w:rFonts w:ascii="Calibri" w:eastAsia="Times New Roman" w:hAnsi="Calibri" w:cs="Calibri"/>
                <w:color w:val="000000"/>
                <w:kern w:val="0"/>
                <w:sz w:val="18"/>
                <w:szCs w:val="18"/>
                <w:lang w:val="en-US" w:eastAsia="zh-CN"/>
                <w14:ligatures w14:val="none"/>
              </w:rPr>
            </w:pPr>
            <w:r w:rsidRPr="000F4C71">
              <w:rPr>
                <w:rFonts w:ascii="Calibri" w:eastAsia="Times New Roman" w:hAnsi="Calibri" w:cs="Calibri"/>
                <w:color w:val="000000"/>
                <w:kern w:val="0"/>
                <w:sz w:val="18"/>
                <w:szCs w:val="18"/>
                <w:lang w:val="en-US" w:eastAsia="zh-CN"/>
                <w14:ligatures w14:val="none"/>
              </w:rPr>
              <w:t>Lebanon</w:t>
            </w:r>
          </w:p>
        </w:tc>
      </w:tr>
      <w:tr w:rsidR="000F4C71" w:rsidRPr="000F4C71" w14:paraId="09348B26" w14:textId="77777777" w:rsidTr="000F4C71">
        <w:trPr>
          <w:trHeight w:val="300"/>
        </w:trPr>
        <w:tc>
          <w:tcPr>
            <w:tcW w:w="2717" w:type="dxa"/>
            <w:tcBorders>
              <w:top w:val="nil"/>
              <w:left w:val="single" w:sz="8" w:space="0" w:color="auto"/>
              <w:bottom w:val="single" w:sz="8" w:space="0" w:color="auto"/>
              <w:right w:val="nil"/>
            </w:tcBorders>
            <w:noWrap/>
            <w:vAlign w:val="bottom"/>
            <w:hideMark/>
          </w:tcPr>
          <w:p w14:paraId="2451D120" w14:textId="77777777" w:rsidR="000F4C71" w:rsidRPr="000F4C71" w:rsidRDefault="000F4C71" w:rsidP="000F4C71">
            <w:pPr>
              <w:spacing w:after="0" w:line="240" w:lineRule="auto"/>
              <w:rPr>
                <w:rFonts w:ascii="Calibri" w:eastAsia="Times New Roman" w:hAnsi="Calibri" w:cs="Calibri"/>
                <w:i/>
                <w:iCs/>
                <w:color w:val="000000"/>
                <w:kern w:val="0"/>
                <w:sz w:val="18"/>
                <w:szCs w:val="18"/>
                <w:lang w:val="en-US" w:eastAsia="zh-CN"/>
                <w14:ligatures w14:val="none"/>
              </w:rPr>
            </w:pPr>
            <w:r w:rsidRPr="000F4C71">
              <w:rPr>
                <w:rFonts w:ascii="Calibri" w:eastAsia="Times New Roman" w:hAnsi="Calibri" w:cs="Calibri"/>
                <w:i/>
                <w:iCs/>
                <w:color w:val="000000"/>
                <w:kern w:val="0"/>
                <w:sz w:val="18"/>
                <w:szCs w:val="18"/>
                <w:lang w:val="en-US" w:eastAsia="zh-CN"/>
                <w14:ligatures w14:val="none"/>
              </w:rPr>
              <w:t>Neuroscience of Learning</w:t>
            </w:r>
          </w:p>
        </w:tc>
        <w:tc>
          <w:tcPr>
            <w:tcW w:w="1482" w:type="dxa"/>
            <w:vMerge/>
            <w:tcBorders>
              <w:top w:val="nil"/>
              <w:left w:val="single" w:sz="8" w:space="0" w:color="auto"/>
              <w:bottom w:val="single" w:sz="8" w:space="0" w:color="000000"/>
              <w:right w:val="single" w:sz="8" w:space="0" w:color="auto"/>
            </w:tcBorders>
            <w:vAlign w:val="center"/>
            <w:hideMark/>
          </w:tcPr>
          <w:p w14:paraId="71D07504" w14:textId="77777777" w:rsidR="000F4C71" w:rsidRPr="000F4C71" w:rsidRDefault="000F4C71" w:rsidP="000F4C71">
            <w:pPr>
              <w:spacing w:after="0" w:line="240" w:lineRule="auto"/>
              <w:rPr>
                <w:rFonts w:ascii="Calibri" w:eastAsia="Times New Roman" w:hAnsi="Calibri" w:cs="Calibri"/>
                <w:b/>
                <w:bCs/>
                <w:color w:val="000000"/>
                <w:kern w:val="0"/>
                <w:lang w:val="en-US" w:eastAsia="zh-CN"/>
                <w14:ligatures w14:val="none"/>
              </w:rPr>
            </w:pPr>
          </w:p>
        </w:tc>
        <w:tc>
          <w:tcPr>
            <w:tcW w:w="714" w:type="dxa"/>
            <w:tcBorders>
              <w:top w:val="nil"/>
              <w:left w:val="nil"/>
              <w:bottom w:val="single" w:sz="8" w:space="0" w:color="auto"/>
              <w:right w:val="single" w:sz="8" w:space="0" w:color="auto"/>
            </w:tcBorders>
            <w:noWrap/>
            <w:vAlign w:val="bottom"/>
            <w:hideMark/>
          </w:tcPr>
          <w:p w14:paraId="652603BA" w14:textId="77777777" w:rsidR="000F4C71" w:rsidRPr="000F4C71" w:rsidRDefault="000F4C71" w:rsidP="000F4C71">
            <w:pPr>
              <w:spacing w:after="0" w:line="240" w:lineRule="auto"/>
              <w:rPr>
                <w:rFonts w:ascii="Calibri" w:eastAsia="Times New Roman" w:hAnsi="Calibri" w:cs="Calibri"/>
                <w:b/>
                <w:bCs/>
                <w:color w:val="600C0A"/>
                <w:kern w:val="0"/>
                <w:sz w:val="18"/>
                <w:szCs w:val="18"/>
                <w:lang w:val="en-US" w:eastAsia="zh-CN"/>
                <w14:ligatures w14:val="none"/>
              </w:rPr>
            </w:pPr>
            <w:r w:rsidRPr="000F4C71">
              <w:rPr>
                <w:rFonts w:ascii="Calibri" w:eastAsia="Times New Roman" w:hAnsi="Calibri" w:cs="Calibri"/>
                <w:b/>
                <w:bCs/>
                <w:color w:val="600C0A"/>
                <w:kern w:val="0"/>
                <w:sz w:val="18"/>
                <w:szCs w:val="18"/>
                <w:lang w:val="en-US" w:eastAsia="zh-CN"/>
                <w14:ligatures w14:val="none"/>
              </w:rPr>
              <w:t>BRONZE</w:t>
            </w:r>
          </w:p>
        </w:tc>
        <w:tc>
          <w:tcPr>
            <w:tcW w:w="5053" w:type="dxa"/>
            <w:tcBorders>
              <w:top w:val="nil"/>
              <w:left w:val="nil"/>
              <w:bottom w:val="single" w:sz="8" w:space="0" w:color="auto"/>
              <w:right w:val="nil"/>
            </w:tcBorders>
            <w:noWrap/>
            <w:vAlign w:val="bottom"/>
            <w:hideMark/>
          </w:tcPr>
          <w:p w14:paraId="7E69D859" w14:textId="77777777" w:rsidR="000F4C71" w:rsidRPr="000F4C71" w:rsidRDefault="000F4C71" w:rsidP="000F4C71">
            <w:pPr>
              <w:spacing w:after="0" w:line="240" w:lineRule="auto"/>
              <w:rPr>
                <w:rFonts w:ascii="Calibri" w:eastAsia="Times New Roman" w:hAnsi="Calibri" w:cs="Calibri"/>
                <w:color w:val="467886"/>
                <w:kern w:val="0"/>
                <w:sz w:val="18"/>
                <w:szCs w:val="18"/>
                <w:lang w:val="en-US" w:eastAsia="zh-CN"/>
                <w14:ligatures w14:val="none"/>
              </w:rPr>
            </w:pPr>
            <w:hyperlink r:id="rId178" w:history="1">
              <w:r w:rsidRPr="000F4C71">
                <w:rPr>
                  <w:rFonts w:ascii="Calibri" w:eastAsia="Times New Roman" w:hAnsi="Calibri" w:cs="Calibri"/>
                  <w:color w:val="467886"/>
                  <w:kern w:val="0"/>
                  <w:sz w:val="18"/>
                  <w:szCs w:val="18"/>
                  <w:u w:val="single"/>
                  <w:lang w:val="en-US" w:eastAsia="zh-CN"/>
                  <w14:ligatures w14:val="none"/>
                </w:rPr>
                <w:t>Pedagogies for Epistemic Sovereignty</w:t>
              </w:r>
            </w:hyperlink>
          </w:p>
        </w:tc>
        <w:tc>
          <w:tcPr>
            <w:tcW w:w="3635" w:type="dxa"/>
            <w:tcBorders>
              <w:top w:val="nil"/>
              <w:left w:val="nil"/>
              <w:bottom w:val="single" w:sz="8" w:space="0" w:color="auto"/>
              <w:right w:val="nil"/>
            </w:tcBorders>
            <w:noWrap/>
            <w:vAlign w:val="bottom"/>
            <w:hideMark/>
          </w:tcPr>
          <w:p w14:paraId="3D9DD01C" w14:textId="77777777" w:rsidR="000F4C71" w:rsidRPr="000F4C71" w:rsidRDefault="000F4C71" w:rsidP="000F4C71">
            <w:pPr>
              <w:spacing w:after="0" w:line="240" w:lineRule="auto"/>
              <w:rPr>
                <w:rFonts w:ascii="Aptos Narrow" w:eastAsia="Times New Roman" w:hAnsi="Aptos Narrow" w:cs="Times New Roman"/>
                <w:color w:val="467886"/>
                <w:kern w:val="0"/>
                <w:sz w:val="18"/>
                <w:szCs w:val="18"/>
                <w:lang w:val="en-US" w:eastAsia="zh-CN"/>
                <w14:ligatures w14:val="none"/>
              </w:rPr>
            </w:pPr>
            <w:hyperlink r:id="rId179" w:history="1">
              <w:r w:rsidRPr="000F4C71">
                <w:rPr>
                  <w:rFonts w:ascii="Aptos Narrow" w:eastAsia="Times New Roman" w:hAnsi="Aptos Narrow" w:cs="Times New Roman"/>
                  <w:color w:val="467886"/>
                  <w:kern w:val="0"/>
                  <w:sz w:val="18"/>
                  <w:szCs w:val="18"/>
                  <w:u w:val="single"/>
                  <w:lang w:val="en-US" w:eastAsia="zh-CN"/>
                  <w14:ligatures w14:val="none"/>
                </w:rPr>
                <w:t>Arab American University</w:t>
              </w:r>
            </w:hyperlink>
          </w:p>
        </w:tc>
        <w:tc>
          <w:tcPr>
            <w:tcW w:w="1339" w:type="dxa"/>
            <w:tcBorders>
              <w:top w:val="nil"/>
              <w:left w:val="nil"/>
              <w:bottom w:val="single" w:sz="8" w:space="0" w:color="auto"/>
              <w:right w:val="single" w:sz="8" w:space="0" w:color="auto"/>
            </w:tcBorders>
            <w:noWrap/>
            <w:vAlign w:val="bottom"/>
            <w:hideMark/>
          </w:tcPr>
          <w:p w14:paraId="6A458CB9" w14:textId="77777777" w:rsidR="000F4C71" w:rsidRPr="000F4C71" w:rsidRDefault="000F4C71" w:rsidP="000F4C71">
            <w:pPr>
              <w:spacing w:after="0" w:line="240" w:lineRule="auto"/>
              <w:rPr>
                <w:rFonts w:ascii="Calibri" w:eastAsia="Times New Roman" w:hAnsi="Calibri" w:cs="Calibri"/>
                <w:color w:val="000000"/>
                <w:kern w:val="0"/>
                <w:sz w:val="18"/>
                <w:szCs w:val="18"/>
                <w:lang w:val="en-US" w:eastAsia="zh-CN"/>
                <w14:ligatures w14:val="none"/>
              </w:rPr>
            </w:pPr>
            <w:r w:rsidRPr="000F4C71">
              <w:rPr>
                <w:rFonts w:ascii="Calibri" w:eastAsia="Times New Roman" w:hAnsi="Calibri" w:cs="Calibri"/>
                <w:color w:val="000000"/>
                <w:kern w:val="0"/>
                <w:sz w:val="18"/>
                <w:szCs w:val="18"/>
                <w:lang w:val="en-US" w:eastAsia="zh-CN"/>
                <w14:ligatures w14:val="none"/>
              </w:rPr>
              <w:t>Palestine</w:t>
            </w:r>
          </w:p>
        </w:tc>
      </w:tr>
      <w:tr w:rsidR="000F4C71" w:rsidRPr="000F4C71" w14:paraId="2F7B2B80" w14:textId="77777777" w:rsidTr="000F4C71">
        <w:trPr>
          <w:trHeight w:val="290"/>
        </w:trPr>
        <w:tc>
          <w:tcPr>
            <w:tcW w:w="2717" w:type="dxa"/>
            <w:tcBorders>
              <w:top w:val="nil"/>
              <w:left w:val="single" w:sz="8" w:space="0" w:color="auto"/>
              <w:bottom w:val="nil"/>
              <w:right w:val="nil"/>
            </w:tcBorders>
            <w:noWrap/>
            <w:vAlign w:val="bottom"/>
            <w:hideMark/>
          </w:tcPr>
          <w:p w14:paraId="3FCAE089" w14:textId="77777777" w:rsidR="000F4C71" w:rsidRPr="000F4C71" w:rsidRDefault="000F4C71" w:rsidP="000F4C71">
            <w:pPr>
              <w:spacing w:after="0" w:line="240" w:lineRule="auto"/>
              <w:rPr>
                <w:rFonts w:ascii="Calibri" w:eastAsia="Times New Roman" w:hAnsi="Calibri" w:cs="Calibri"/>
                <w:i/>
                <w:iCs/>
                <w:color w:val="000000"/>
                <w:kern w:val="0"/>
                <w:sz w:val="18"/>
                <w:szCs w:val="18"/>
                <w:lang w:val="en-US" w:eastAsia="zh-CN"/>
                <w14:ligatures w14:val="none"/>
              </w:rPr>
            </w:pPr>
            <w:r w:rsidRPr="000F4C71">
              <w:rPr>
                <w:rFonts w:ascii="Calibri" w:eastAsia="Times New Roman" w:hAnsi="Calibri" w:cs="Calibri"/>
                <w:i/>
                <w:iCs/>
                <w:color w:val="000000"/>
                <w:kern w:val="0"/>
                <w:sz w:val="18"/>
                <w:szCs w:val="18"/>
                <w:lang w:val="en-US" w:eastAsia="zh-CN"/>
                <w14:ligatures w14:val="none"/>
              </w:rPr>
              <w:t>The Power of Partnerships</w:t>
            </w:r>
          </w:p>
        </w:tc>
        <w:tc>
          <w:tcPr>
            <w:tcW w:w="1482" w:type="dxa"/>
            <w:vMerge w:val="restart"/>
            <w:tcBorders>
              <w:top w:val="nil"/>
              <w:left w:val="single" w:sz="8" w:space="0" w:color="auto"/>
              <w:bottom w:val="single" w:sz="8" w:space="0" w:color="000000"/>
              <w:right w:val="single" w:sz="8" w:space="0" w:color="auto"/>
            </w:tcBorders>
            <w:noWrap/>
            <w:vAlign w:val="center"/>
            <w:hideMark/>
          </w:tcPr>
          <w:p w14:paraId="6514B64B" w14:textId="77777777" w:rsidR="000F4C71" w:rsidRPr="000F4C71" w:rsidRDefault="000F4C71" w:rsidP="000F4C71">
            <w:pPr>
              <w:spacing w:after="0" w:line="240" w:lineRule="auto"/>
              <w:rPr>
                <w:rFonts w:ascii="Calibri" w:eastAsia="Times New Roman" w:hAnsi="Calibri" w:cs="Calibri"/>
                <w:b/>
                <w:bCs/>
                <w:color w:val="000000"/>
                <w:kern w:val="0"/>
                <w:lang w:val="en-US" w:eastAsia="zh-CN"/>
                <w14:ligatures w14:val="none"/>
              </w:rPr>
            </w:pPr>
            <w:r w:rsidRPr="000F4C71">
              <w:rPr>
                <w:rFonts w:ascii="Calibri" w:eastAsia="Times New Roman" w:hAnsi="Calibri" w:cs="Calibri"/>
                <w:b/>
                <w:bCs/>
                <w:color w:val="000000"/>
                <w:kern w:val="0"/>
                <w:lang w:val="en-US" w:eastAsia="zh-CN"/>
                <w14:ligatures w14:val="none"/>
              </w:rPr>
              <w:t>USA &amp; Canada</w:t>
            </w:r>
          </w:p>
        </w:tc>
        <w:tc>
          <w:tcPr>
            <w:tcW w:w="714" w:type="dxa"/>
            <w:tcBorders>
              <w:top w:val="nil"/>
              <w:left w:val="nil"/>
              <w:bottom w:val="nil"/>
              <w:right w:val="single" w:sz="8" w:space="0" w:color="auto"/>
            </w:tcBorders>
            <w:noWrap/>
            <w:vAlign w:val="bottom"/>
            <w:hideMark/>
          </w:tcPr>
          <w:p w14:paraId="66A242DF" w14:textId="77777777" w:rsidR="000F4C71" w:rsidRPr="000F4C71" w:rsidRDefault="000F4C71" w:rsidP="000F4C71">
            <w:pPr>
              <w:spacing w:after="0" w:line="240" w:lineRule="auto"/>
              <w:rPr>
                <w:rFonts w:ascii="Calibri" w:eastAsia="Times New Roman" w:hAnsi="Calibri" w:cs="Calibri"/>
                <w:b/>
                <w:bCs/>
                <w:color w:val="FFC000"/>
                <w:kern w:val="0"/>
                <w:sz w:val="18"/>
                <w:szCs w:val="18"/>
                <w:lang w:val="en-US" w:eastAsia="zh-CN"/>
                <w14:ligatures w14:val="none"/>
              </w:rPr>
            </w:pPr>
            <w:r w:rsidRPr="000F4C71">
              <w:rPr>
                <w:rFonts w:ascii="Calibri" w:eastAsia="Times New Roman" w:hAnsi="Calibri" w:cs="Calibri"/>
                <w:b/>
                <w:bCs/>
                <w:color w:val="FFC000"/>
                <w:kern w:val="0"/>
                <w:sz w:val="18"/>
                <w:szCs w:val="18"/>
                <w:lang w:val="en-US" w:eastAsia="zh-CN"/>
                <w14:ligatures w14:val="none"/>
              </w:rPr>
              <w:t>GOLD</w:t>
            </w:r>
          </w:p>
        </w:tc>
        <w:tc>
          <w:tcPr>
            <w:tcW w:w="5053" w:type="dxa"/>
            <w:tcBorders>
              <w:top w:val="nil"/>
              <w:left w:val="nil"/>
              <w:bottom w:val="nil"/>
              <w:right w:val="nil"/>
            </w:tcBorders>
            <w:noWrap/>
            <w:vAlign w:val="bottom"/>
            <w:hideMark/>
          </w:tcPr>
          <w:p w14:paraId="79EC46DD" w14:textId="77777777" w:rsidR="000F4C71" w:rsidRPr="000F4C71" w:rsidRDefault="000F4C71" w:rsidP="000F4C71">
            <w:pPr>
              <w:spacing w:after="0" w:line="240" w:lineRule="auto"/>
              <w:rPr>
                <w:rFonts w:ascii="Calibri" w:eastAsia="Times New Roman" w:hAnsi="Calibri" w:cs="Calibri"/>
                <w:color w:val="467886"/>
                <w:kern w:val="0"/>
                <w:sz w:val="18"/>
                <w:szCs w:val="18"/>
                <w:lang w:val="en-US" w:eastAsia="zh-CN"/>
                <w14:ligatures w14:val="none"/>
              </w:rPr>
            </w:pPr>
            <w:hyperlink r:id="rId180" w:history="1">
              <w:r w:rsidRPr="000F4C71">
                <w:rPr>
                  <w:rFonts w:ascii="Calibri" w:eastAsia="Times New Roman" w:hAnsi="Calibri" w:cs="Calibri"/>
                  <w:color w:val="467886"/>
                  <w:kern w:val="0"/>
                  <w:sz w:val="18"/>
                  <w:szCs w:val="18"/>
                  <w:u w:val="single"/>
                  <w:lang w:val="en-US" w:eastAsia="zh-CN"/>
                  <w14:ligatures w14:val="none"/>
                </w:rPr>
                <w:t>Pearl Sullivan Engineering IDEAs Clinic</w:t>
              </w:r>
            </w:hyperlink>
          </w:p>
        </w:tc>
        <w:tc>
          <w:tcPr>
            <w:tcW w:w="3635" w:type="dxa"/>
            <w:tcBorders>
              <w:top w:val="nil"/>
              <w:left w:val="nil"/>
              <w:bottom w:val="nil"/>
              <w:right w:val="nil"/>
            </w:tcBorders>
            <w:noWrap/>
            <w:vAlign w:val="bottom"/>
            <w:hideMark/>
          </w:tcPr>
          <w:p w14:paraId="78679507" w14:textId="77777777" w:rsidR="000F4C71" w:rsidRPr="000F4C71" w:rsidRDefault="000F4C71" w:rsidP="000F4C71">
            <w:pPr>
              <w:spacing w:after="0" w:line="240" w:lineRule="auto"/>
              <w:rPr>
                <w:rFonts w:ascii="Aptos Narrow" w:eastAsia="Times New Roman" w:hAnsi="Aptos Narrow" w:cs="Times New Roman"/>
                <w:color w:val="467886"/>
                <w:kern w:val="0"/>
                <w:sz w:val="18"/>
                <w:szCs w:val="18"/>
                <w:lang w:val="en-US" w:eastAsia="zh-CN"/>
                <w14:ligatures w14:val="none"/>
              </w:rPr>
            </w:pPr>
            <w:hyperlink r:id="rId181" w:history="1">
              <w:r w:rsidRPr="000F4C71">
                <w:rPr>
                  <w:rFonts w:ascii="Aptos Narrow" w:eastAsia="Times New Roman" w:hAnsi="Aptos Narrow" w:cs="Times New Roman"/>
                  <w:color w:val="467886"/>
                  <w:kern w:val="0"/>
                  <w:sz w:val="18"/>
                  <w:szCs w:val="18"/>
                  <w:u w:val="single"/>
                  <w:lang w:val="en-US" w:eastAsia="zh-CN"/>
                  <w14:ligatures w14:val="none"/>
                </w:rPr>
                <w:t>University of Waterloo - Faculty of Engineering</w:t>
              </w:r>
            </w:hyperlink>
          </w:p>
        </w:tc>
        <w:tc>
          <w:tcPr>
            <w:tcW w:w="1339" w:type="dxa"/>
            <w:tcBorders>
              <w:top w:val="nil"/>
              <w:left w:val="nil"/>
              <w:bottom w:val="nil"/>
              <w:right w:val="single" w:sz="8" w:space="0" w:color="auto"/>
            </w:tcBorders>
            <w:noWrap/>
            <w:vAlign w:val="bottom"/>
            <w:hideMark/>
          </w:tcPr>
          <w:p w14:paraId="38CD1A6A" w14:textId="77777777" w:rsidR="000F4C71" w:rsidRPr="000F4C71" w:rsidRDefault="000F4C71" w:rsidP="000F4C71">
            <w:pPr>
              <w:spacing w:after="0" w:line="240" w:lineRule="auto"/>
              <w:rPr>
                <w:rFonts w:ascii="Calibri" w:eastAsia="Times New Roman" w:hAnsi="Calibri" w:cs="Calibri"/>
                <w:color w:val="000000"/>
                <w:kern w:val="0"/>
                <w:sz w:val="18"/>
                <w:szCs w:val="18"/>
                <w:lang w:val="en-US" w:eastAsia="zh-CN"/>
                <w14:ligatures w14:val="none"/>
              </w:rPr>
            </w:pPr>
            <w:r w:rsidRPr="000F4C71">
              <w:rPr>
                <w:rFonts w:ascii="Calibri" w:eastAsia="Times New Roman" w:hAnsi="Calibri" w:cs="Calibri"/>
                <w:color w:val="000000"/>
                <w:kern w:val="0"/>
                <w:sz w:val="18"/>
                <w:szCs w:val="18"/>
                <w:lang w:val="en-US" w:eastAsia="zh-CN"/>
                <w14:ligatures w14:val="none"/>
              </w:rPr>
              <w:t>Canada</w:t>
            </w:r>
          </w:p>
        </w:tc>
      </w:tr>
      <w:tr w:rsidR="000F4C71" w:rsidRPr="000F4C71" w14:paraId="49F5C310" w14:textId="77777777" w:rsidTr="000F4C71">
        <w:trPr>
          <w:trHeight w:val="290"/>
        </w:trPr>
        <w:tc>
          <w:tcPr>
            <w:tcW w:w="2717" w:type="dxa"/>
            <w:tcBorders>
              <w:top w:val="nil"/>
              <w:left w:val="single" w:sz="8" w:space="0" w:color="auto"/>
              <w:bottom w:val="nil"/>
              <w:right w:val="nil"/>
            </w:tcBorders>
            <w:noWrap/>
            <w:vAlign w:val="bottom"/>
            <w:hideMark/>
          </w:tcPr>
          <w:p w14:paraId="2340A2EC" w14:textId="77777777" w:rsidR="000F4C71" w:rsidRPr="000F4C71" w:rsidRDefault="000F4C71" w:rsidP="000F4C71">
            <w:pPr>
              <w:spacing w:after="0" w:line="240" w:lineRule="auto"/>
              <w:rPr>
                <w:rFonts w:ascii="Calibri" w:eastAsia="Times New Roman" w:hAnsi="Calibri" w:cs="Calibri"/>
                <w:i/>
                <w:iCs/>
                <w:color w:val="000000"/>
                <w:kern w:val="0"/>
                <w:sz w:val="18"/>
                <w:szCs w:val="18"/>
                <w:lang w:val="en-US" w:eastAsia="zh-CN"/>
                <w14:ligatures w14:val="none"/>
              </w:rPr>
            </w:pPr>
            <w:r w:rsidRPr="000F4C71">
              <w:rPr>
                <w:rFonts w:ascii="Calibri" w:eastAsia="Times New Roman" w:hAnsi="Calibri" w:cs="Calibri"/>
                <w:i/>
                <w:iCs/>
                <w:color w:val="000000"/>
                <w:kern w:val="0"/>
                <w:sz w:val="18"/>
                <w:szCs w:val="18"/>
                <w:lang w:val="en-US" w:eastAsia="zh-CN"/>
                <w14:ligatures w14:val="none"/>
              </w:rPr>
              <w:t>Sustainability Education Action</w:t>
            </w:r>
          </w:p>
        </w:tc>
        <w:tc>
          <w:tcPr>
            <w:tcW w:w="1482" w:type="dxa"/>
            <w:vMerge/>
            <w:tcBorders>
              <w:top w:val="nil"/>
              <w:left w:val="single" w:sz="8" w:space="0" w:color="auto"/>
              <w:bottom w:val="single" w:sz="8" w:space="0" w:color="000000"/>
              <w:right w:val="single" w:sz="8" w:space="0" w:color="auto"/>
            </w:tcBorders>
            <w:vAlign w:val="center"/>
            <w:hideMark/>
          </w:tcPr>
          <w:p w14:paraId="01B6EDE9" w14:textId="77777777" w:rsidR="000F4C71" w:rsidRPr="000F4C71" w:rsidRDefault="000F4C71" w:rsidP="000F4C71">
            <w:pPr>
              <w:spacing w:after="0" w:line="240" w:lineRule="auto"/>
              <w:rPr>
                <w:rFonts w:ascii="Calibri" w:eastAsia="Times New Roman" w:hAnsi="Calibri" w:cs="Calibri"/>
                <w:b/>
                <w:bCs/>
                <w:color w:val="000000"/>
                <w:kern w:val="0"/>
                <w:lang w:val="en-US" w:eastAsia="zh-CN"/>
                <w14:ligatures w14:val="none"/>
              </w:rPr>
            </w:pPr>
          </w:p>
        </w:tc>
        <w:tc>
          <w:tcPr>
            <w:tcW w:w="714" w:type="dxa"/>
            <w:tcBorders>
              <w:top w:val="nil"/>
              <w:left w:val="nil"/>
              <w:bottom w:val="nil"/>
              <w:right w:val="single" w:sz="8" w:space="0" w:color="auto"/>
            </w:tcBorders>
            <w:noWrap/>
            <w:vAlign w:val="bottom"/>
            <w:hideMark/>
          </w:tcPr>
          <w:p w14:paraId="61D1C3A2" w14:textId="77777777" w:rsidR="000F4C71" w:rsidRPr="000F4C71" w:rsidRDefault="000F4C71" w:rsidP="000F4C71">
            <w:pPr>
              <w:spacing w:after="0" w:line="240" w:lineRule="auto"/>
              <w:rPr>
                <w:rFonts w:ascii="Calibri" w:eastAsia="Times New Roman" w:hAnsi="Calibri" w:cs="Calibri"/>
                <w:b/>
                <w:bCs/>
                <w:color w:val="A6A6A6"/>
                <w:kern w:val="0"/>
                <w:sz w:val="18"/>
                <w:szCs w:val="18"/>
                <w:lang w:val="en-US" w:eastAsia="zh-CN"/>
                <w14:ligatures w14:val="none"/>
              </w:rPr>
            </w:pPr>
            <w:r w:rsidRPr="000F4C71">
              <w:rPr>
                <w:rFonts w:ascii="Calibri" w:eastAsia="Times New Roman" w:hAnsi="Calibri" w:cs="Calibri"/>
                <w:b/>
                <w:bCs/>
                <w:color w:val="A6A6A6"/>
                <w:kern w:val="0"/>
                <w:sz w:val="18"/>
                <w:szCs w:val="18"/>
                <w:lang w:val="en-US" w:eastAsia="zh-CN"/>
                <w14:ligatures w14:val="none"/>
              </w:rPr>
              <w:t>SILVER</w:t>
            </w:r>
          </w:p>
        </w:tc>
        <w:tc>
          <w:tcPr>
            <w:tcW w:w="5053" w:type="dxa"/>
            <w:tcBorders>
              <w:top w:val="nil"/>
              <w:left w:val="nil"/>
              <w:bottom w:val="nil"/>
              <w:right w:val="nil"/>
            </w:tcBorders>
            <w:noWrap/>
            <w:vAlign w:val="bottom"/>
            <w:hideMark/>
          </w:tcPr>
          <w:p w14:paraId="474AFC57" w14:textId="77777777" w:rsidR="000F4C71" w:rsidRPr="000F4C71" w:rsidRDefault="000F4C71" w:rsidP="000F4C71">
            <w:pPr>
              <w:spacing w:after="0" w:line="240" w:lineRule="auto"/>
              <w:rPr>
                <w:rFonts w:ascii="Calibri" w:eastAsia="Times New Roman" w:hAnsi="Calibri" w:cs="Calibri"/>
                <w:color w:val="467886"/>
                <w:kern w:val="0"/>
                <w:sz w:val="18"/>
                <w:szCs w:val="18"/>
                <w:lang w:val="en-US" w:eastAsia="zh-CN"/>
                <w14:ligatures w14:val="none"/>
              </w:rPr>
            </w:pPr>
            <w:hyperlink r:id="rId182" w:history="1">
              <w:r w:rsidRPr="000F4C71">
                <w:rPr>
                  <w:rFonts w:ascii="Calibri" w:eastAsia="Times New Roman" w:hAnsi="Calibri" w:cs="Calibri"/>
                  <w:color w:val="467886"/>
                  <w:kern w:val="0"/>
                  <w:sz w:val="18"/>
                  <w:szCs w:val="18"/>
                  <w:u w:val="single"/>
                  <w:lang w:val="en-US" w:eastAsia="zh-CN"/>
                  <w14:ligatures w14:val="none"/>
                </w:rPr>
                <w:t>Long Way Home Hero School</w:t>
              </w:r>
            </w:hyperlink>
          </w:p>
        </w:tc>
        <w:tc>
          <w:tcPr>
            <w:tcW w:w="3635" w:type="dxa"/>
            <w:tcBorders>
              <w:top w:val="nil"/>
              <w:left w:val="nil"/>
              <w:bottom w:val="nil"/>
              <w:right w:val="nil"/>
            </w:tcBorders>
            <w:noWrap/>
            <w:vAlign w:val="bottom"/>
            <w:hideMark/>
          </w:tcPr>
          <w:p w14:paraId="22BF61F6" w14:textId="77777777" w:rsidR="000F4C71" w:rsidRPr="000F4C71" w:rsidRDefault="000F4C71" w:rsidP="000F4C71">
            <w:pPr>
              <w:spacing w:after="0" w:line="240" w:lineRule="auto"/>
              <w:rPr>
                <w:rFonts w:ascii="Aptos Narrow" w:eastAsia="Times New Roman" w:hAnsi="Aptos Narrow" w:cs="Times New Roman"/>
                <w:color w:val="467886"/>
                <w:kern w:val="0"/>
                <w:sz w:val="18"/>
                <w:szCs w:val="18"/>
                <w:lang w:val="en-US" w:eastAsia="zh-CN"/>
                <w14:ligatures w14:val="none"/>
              </w:rPr>
            </w:pPr>
            <w:hyperlink r:id="rId183" w:history="1">
              <w:r w:rsidRPr="000F4C71">
                <w:rPr>
                  <w:rFonts w:ascii="Aptos Narrow" w:eastAsia="Times New Roman" w:hAnsi="Aptos Narrow" w:cs="Times New Roman"/>
                  <w:color w:val="467886"/>
                  <w:kern w:val="0"/>
                  <w:sz w:val="18"/>
                  <w:szCs w:val="18"/>
                  <w:u w:val="single"/>
                  <w:lang w:val="en-US" w:eastAsia="zh-CN"/>
                  <w14:ligatures w14:val="none"/>
                </w:rPr>
                <w:t>Long Way Home</w:t>
              </w:r>
            </w:hyperlink>
          </w:p>
        </w:tc>
        <w:tc>
          <w:tcPr>
            <w:tcW w:w="1339" w:type="dxa"/>
            <w:tcBorders>
              <w:top w:val="nil"/>
              <w:left w:val="nil"/>
              <w:bottom w:val="nil"/>
              <w:right w:val="single" w:sz="8" w:space="0" w:color="auto"/>
            </w:tcBorders>
            <w:noWrap/>
            <w:vAlign w:val="bottom"/>
            <w:hideMark/>
          </w:tcPr>
          <w:p w14:paraId="231DD15E" w14:textId="77777777" w:rsidR="000F4C71" w:rsidRPr="000F4C71" w:rsidRDefault="000F4C71" w:rsidP="000F4C71">
            <w:pPr>
              <w:spacing w:after="0" w:line="240" w:lineRule="auto"/>
              <w:rPr>
                <w:rFonts w:ascii="Calibri" w:eastAsia="Times New Roman" w:hAnsi="Calibri" w:cs="Calibri"/>
                <w:color w:val="000000"/>
                <w:kern w:val="0"/>
                <w:sz w:val="18"/>
                <w:szCs w:val="18"/>
                <w:lang w:val="en-US" w:eastAsia="zh-CN"/>
                <w14:ligatures w14:val="none"/>
              </w:rPr>
            </w:pPr>
            <w:r w:rsidRPr="000F4C71">
              <w:rPr>
                <w:rFonts w:ascii="Calibri" w:eastAsia="Times New Roman" w:hAnsi="Calibri" w:cs="Calibri"/>
                <w:color w:val="000000"/>
                <w:kern w:val="0"/>
                <w:sz w:val="18"/>
                <w:szCs w:val="18"/>
                <w:lang w:val="en-US" w:eastAsia="zh-CN"/>
                <w14:ligatures w14:val="none"/>
              </w:rPr>
              <w:t>United States</w:t>
            </w:r>
          </w:p>
        </w:tc>
      </w:tr>
      <w:tr w:rsidR="000F4C71" w:rsidRPr="000F4C71" w14:paraId="613E8122" w14:textId="77777777" w:rsidTr="000F4C71">
        <w:trPr>
          <w:trHeight w:val="300"/>
        </w:trPr>
        <w:tc>
          <w:tcPr>
            <w:tcW w:w="2717" w:type="dxa"/>
            <w:tcBorders>
              <w:top w:val="nil"/>
              <w:left w:val="single" w:sz="8" w:space="0" w:color="auto"/>
              <w:bottom w:val="single" w:sz="8" w:space="0" w:color="auto"/>
              <w:right w:val="nil"/>
            </w:tcBorders>
            <w:noWrap/>
            <w:vAlign w:val="bottom"/>
            <w:hideMark/>
          </w:tcPr>
          <w:p w14:paraId="74491453" w14:textId="77777777" w:rsidR="000F4C71" w:rsidRPr="000F4C71" w:rsidRDefault="000F4C71" w:rsidP="000F4C71">
            <w:pPr>
              <w:spacing w:after="0" w:line="240" w:lineRule="auto"/>
              <w:rPr>
                <w:rFonts w:ascii="Calibri" w:eastAsia="Times New Roman" w:hAnsi="Calibri" w:cs="Calibri"/>
                <w:i/>
                <w:iCs/>
                <w:color w:val="000000"/>
                <w:kern w:val="0"/>
                <w:sz w:val="18"/>
                <w:szCs w:val="18"/>
                <w:lang w:val="en-US" w:eastAsia="zh-CN"/>
                <w14:ligatures w14:val="none"/>
              </w:rPr>
            </w:pPr>
            <w:r w:rsidRPr="000F4C71">
              <w:rPr>
                <w:rFonts w:ascii="Calibri" w:eastAsia="Times New Roman" w:hAnsi="Calibri" w:cs="Calibri"/>
                <w:i/>
                <w:iCs/>
                <w:color w:val="000000"/>
                <w:kern w:val="0"/>
                <w:sz w:val="18"/>
                <w:szCs w:val="18"/>
                <w:lang w:val="en-US" w:eastAsia="zh-CN"/>
                <w14:ligatures w14:val="none"/>
              </w:rPr>
              <w:t>Access, Diversity &amp; Inclusion</w:t>
            </w:r>
          </w:p>
        </w:tc>
        <w:tc>
          <w:tcPr>
            <w:tcW w:w="1482" w:type="dxa"/>
            <w:vMerge/>
            <w:tcBorders>
              <w:top w:val="nil"/>
              <w:left w:val="single" w:sz="8" w:space="0" w:color="auto"/>
              <w:bottom w:val="single" w:sz="8" w:space="0" w:color="000000"/>
              <w:right w:val="single" w:sz="8" w:space="0" w:color="auto"/>
            </w:tcBorders>
            <w:vAlign w:val="center"/>
            <w:hideMark/>
          </w:tcPr>
          <w:p w14:paraId="329DBA5A" w14:textId="77777777" w:rsidR="000F4C71" w:rsidRPr="000F4C71" w:rsidRDefault="000F4C71" w:rsidP="000F4C71">
            <w:pPr>
              <w:spacing w:after="0" w:line="240" w:lineRule="auto"/>
              <w:rPr>
                <w:rFonts w:ascii="Calibri" w:eastAsia="Times New Roman" w:hAnsi="Calibri" w:cs="Calibri"/>
                <w:b/>
                <w:bCs/>
                <w:color w:val="000000"/>
                <w:kern w:val="0"/>
                <w:lang w:val="en-US" w:eastAsia="zh-CN"/>
                <w14:ligatures w14:val="none"/>
              </w:rPr>
            </w:pPr>
          </w:p>
        </w:tc>
        <w:tc>
          <w:tcPr>
            <w:tcW w:w="714" w:type="dxa"/>
            <w:tcBorders>
              <w:top w:val="nil"/>
              <w:left w:val="nil"/>
              <w:bottom w:val="single" w:sz="8" w:space="0" w:color="auto"/>
              <w:right w:val="single" w:sz="8" w:space="0" w:color="auto"/>
            </w:tcBorders>
            <w:noWrap/>
            <w:vAlign w:val="bottom"/>
            <w:hideMark/>
          </w:tcPr>
          <w:p w14:paraId="6802CE75" w14:textId="77777777" w:rsidR="000F4C71" w:rsidRPr="000F4C71" w:rsidRDefault="000F4C71" w:rsidP="000F4C71">
            <w:pPr>
              <w:spacing w:after="0" w:line="240" w:lineRule="auto"/>
              <w:rPr>
                <w:rFonts w:ascii="Calibri" w:eastAsia="Times New Roman" w:hAnsi="Calibri" w:cs="Calibri"/>
                <w:b/>
                <w:bCs/>
                <w:color w:val="600C0A"/>
                <w:kern w:val="0"/>
                <w:sz w:val="18"/>
                <w:szCs w:val="18"/>
                <w:lang w:val="en-US" w:eastAsia="zh-CN"/>
                <w14:ligatures w14:val="none"/>
              </w:rPr>
            </w:pPr>
            <w:r w:rsidRPr="000F4C71">
              <w:rPr>
                <w:rFonts w:ascii="Calibri" w:eastAsia="Times New Roman" w:hAnsi="Calibri" w:cs="Calibri"/>
                <w:b/>
                <w:bCs/>
                <w:color w:val="600C0A"/>
                <w:kern w:val="0"/>
                <w:sz w:val="18"/>
                <w:szCs w:val="18"/>
                <w:lang w:val="en-US" w:eastAsia="zh-CN"/>
                <w14:ligatures w14:val="none"/>
              </w:rPr>
              <w:t>BRONZE</w:t>
            </w:r>
          </w:p>
        </w:tc>
        <w:tc>
          <w:tcPr>
            <w:tcW w:w="5053" w:type="dxa"/>
            <w:tcBorders>
              <w:top w:val="nil"/>
              <w:left w:val="nil"/>
              <w:bottom w:val="single" w:sz="8" w:space="0" w:color="auto"/>
              <w:right w:val="nil"/>
            </w:tcBorders>
            <w:noWrap/>
            <w:vAlign w:val="bottom"/>
            <w:hideMark/>
          </w:tcPr>
          <w:p w14:paraId="4EB74E72" w14:textId="77777777" w:rsidR="000F4C71" w:rsidRPr="000F4C71" w:rsidRDefault="000F4C71" w:rsidP="000F4C71">
            <w:pPr>
              <w:spacing w:after="0" w:line="240" w:lineRule="auto"/>
              <w:rPr>
                <w:rFonts w:ascii="Calibri" w:eastAsia="Times New Roman" w:hAnsi="Calibri" w:cs="Calibri"/>
                <w:color w:val="467886"/>
                <w:kern w:val="0"/>
                <w:sz w:val="18"/>
                <w:szCs w:val="18"/>
                <w:lang w:val="en-US" w:eastAsia="zh-CN"/>
                <w14:ligatures w14:val="none"/>
              </w:rPr>
            </w:pPr>
            <w:hyperlink r:id="rId184" w:history="1">
              <w:r w:rsidRPr="000F4C71">
                <w:rPr>
                  <w:rFonts w:ascii="Calibri" w:eastAsia="Times New Roman" w:hAnsi="Calibri" w:cs="Calibri"/>
                  <w:color w:val="467886"/>
                  <w:kern w:val="0"/>
                  <w:sz w:val="18"/>
                  <w:szCs w:val="18"/>
                  <w:u w:val="single"/>
                  <w:lang w:val="en-US" w:eastAsia="zh-CN"/>
                  <w14:ligatures w14:val="none"/>
                </w:rPr>
                <w:t>Floreo VR</w:t>
              </w:r>
            </w:hyperlink>
          </w:p>
        </w:tc>
        <w:tc>
          <w:tcPr>
            <w:tcW w:w="3635" w:type="dxa"/>
            <w:tcBorders>
              <w:top w:val="nil"/>
              <w:left w:val="nil"/>
              <w:bottom w:val="single" w:sz="8" w:space="0" w:color="auto"/>
              <w:right w:val="nil"/>
            </w:tcBorders>
            <w:noWrap/>
            <w:vAlign w:val="bottom"/>
            <w:hideMark/>
          </w:tcPr>
          <w:p w14:paraId="6949537D" w14:textId="77777777" w:rsidR="000F4C71" w:rsidRPr="000F4C71" w:rsidRDefault="000F4C71" w:rsidP="000F4C71">
            <w:pPr>
              <w:spacing w:after="0" w:line="240" w:lineRule="auto"/>
              <w:rPr>
                <w:rFonts w:ascii="Aptos Narrow" w:eastAsia="Times New Roman" w:hAnsi="Aptos Narrow" w:cs="Times New Roman"/>
                <w:color w:val="467886"/>
                <w:kern w:val="0"/>
                <w:sz w:val="18"/>
                <w:szCs w:val="18"/>
                <w:lang w:val="en-US" w:eastAsia="zh-CN"/>
                <w14:ligatures w14:val="none"/>
              </w:rPr>
            </w:pPr>
            <w:hyperlink r:id="rId185" w:history="1">
              <w:r w:rsidRPr="000F4C71">
                <w:rPr>
                  <w:rFonts w:ascii="Aptos Narrow" w:eastAsia="Times New Roman" w:hAnsi="Aptos Narrow" w:cs="Times New Roman"/>
                  <w:color w:val="467886"/>
                  <w:kern w:val="0"/>
                  <w:sz w:val="18"/>
                  <w:szCs w:val="18"/>
                  <w:u w:val="single"/>
                  <w:lang w:val="en-US" w:eastAsia="zh-CN"/>
                  <w14:ligatures w14:val="none"/>
                </w:rPr>
                <w:t>Floreo</w:t>
              </w:r>
            </w:hyperlink>
          </w:p>
        </w:tc>
        <w:tc>
          <w:tcPr>
            <w:tcW w:w="1339" w:type="dxa"/>
            <w:tcBorders>
              <w:top w:val="nil"/>
              <w:left w:val="nil"/>
              <w:bottom w:val="single" w:sz="8" w:space="0" w:color="auto"/>
              <w:right w:val="single" w:sz="8" w:space="0" w:color="auto"/>
            </w:tcBorders>
            <w:noWrap/>
            <w:vAlign w:val="bottom"/>
            <w:hideMark/>
          </w:tcPr>
          <w:p w14:paraId="3D14C7B7" w14:textId="77777777" w:rsidR="000F4C71" w:rsidRPr="000F4C71" w:rsidRDefault="000F4C71" w:rsidP="000F4C71">
            <w:pPr>
              <w:spacing w:after="0" w:line="240" w:lineRule="auto"/>
              <w:rPr>
                <w:rFonts w:ascii="Calibri" w:eastAsia="Times New Roman" w:hAnsi="Calibri" w:cs="Calibri"/>
                <w:color w:val="000000"/>
                <w:kern w:val="0"/>
                <w:sz w:val="18"/>
                <w:szCs w:val="18"/>
                <w:lang w:val="en-US" w:eastAsia="zh-CN"/>
                <w14:ligatures w14:val="none"/>
              </w:rPr>
            </w:pPr>
            <w:r w:rsidRPr="000F4C71">
              <w:rPr>
                <w:rFonts w:ascii="Calibri" w:eastAsia="Times New Roman" w:hAnsi="Calibri" w:cs="Calibri"/>
                <w:color w:val="000000"/>
                <w:kern w:val="0"/>
                <w:sz w:val="18"/>
                <w:szCs w:val="18"/>
                <w:lang w:val="en-US" w:eastAsia="zh-CN"/>
                <w14:ligatures w14:val="none"/>
              </w:rPr>
              <w:t>United States</w:t>
            </w:r>
          </w:p>
        </w:tc>
      </w:tr>
      <w:tr w:rsidR="000F4C71" w:rsidRPr="000F4C71" w14:paraId="06F6E9A3" w14:textId="77777777" w:rsidTr="000F4C71">
        <w:trPr>
          <w:trHeight w:val="290"/>
        </w:trPr>
        <w:tc>
          <w:tcPr>
            <w:tcW w:w="2717" w:type="dxa"/>
            <w:tcBorders>
              <w:top w:val="nil"/>
              <w:left w:val="single" w:sz="8" w:space="0" w:color="auto"/>
              <w:bottom w:val="nil"/>
              <w:right w:val="nil"/>
            </w:tcBorders>
            <w:noWrap/>
            <w:vAlign w:val="bottom"/>
            <w:hideMark/>
          </w:tcPr>
          <w:p w14:paraId="35ECE465" w14:textId="77777777" w:rsidR="000F4C71" w:rsidRPr="000F4C71" w:rsidRDefault="000F4C71" w:rsidP="000F4C71">
            <w:pPr>
              <w:spacing w:after="0" w:line="240" w:lineRule="auto"/>
              <w:rPr>
                <w:rFonts w:ascii="Calibri" w:eastAsia="Times New Roman" w:hAnsi="Calibri" w:cs="Calibri"/>
                <w:i/>
                <w:iCs/>
                <w:color w:val="000000"/>
                <w:kern w:val="0"/>
                <w:sz w:val="18"/>
                <w:szCs w:val="18"/>
                <w:lang w:val="en-US" w:eastAsia="zh-CN"/>
                <w14:ligatures w14:val="none"/>
              </w:rPr>
            </w:pPr>
            <w:r w:rsidRPr="000F4C71">
              <w:rPr>
                <w:rFonts w:ascii="Calibri" w:eastAsia="Times New Roman" w:hAnsi="Calibri" w:cs="Calibri"/>
                <w:i/>
                <w:iCs/>
                <w:color w:val="000000"/>
                <w:kern w:val="0"/>
                <w:sz w:val="18"/>
                <w:szCs w:val="18"/>
                <w:lang w:val="en-US" w:eastAsia="zh-CN"/>
                <w14:ligatures w14:val="none"/>
              </w:rPr>
              <w:t>Innovation in Business Education</w:t>
            </w:r>
          </w:p>
        </w:tc>
        <w:tc>
          <w:tcPr>
            <w:tcW w:w="1482" w:type="dxa"/>
            <w:vMerge w:val="restart"/>
            <w:tcBorders>
              <w:top w:val="nil"/>
              <w:left w:val="single" w:sz="8" w:space="0" w:color="auto"/>
              <w:bottom w:val="single" w:sz="8" w:space="0" w:color="000000"/>
              <w:right w:val="single" w:sz="8" w:space="0" w:color="auto"/>
            </w:tcBorders>
            <w:noWrap/>
            <w:vAlign w:val="center"/>
            <w:hideMark/>
          </w:tcPr>
          <w:p w14:paraId="5C02D7DF" w14:textId="77777777" w:rsidR="000F4C71" w:rsidRPr="000F4C71" w:rsidRDefault="000F4C71" w:rsidP="000F4C71">
            <w:pPr>
              <w:spacing w:after="0" w:line="240" w:lineRule="auto"/>
              <w:rPr>
                <w:rFonts w:ascii="Calibri" w:eastAsia="Times New Roman" w:hAnsi="Calibri" w:cs="Calibri"/>
                <w:b/>
                <w:bCs/>
                <w:color w:val="000000"/>
                <w:kern w:val="0"/>
                <w:lang w:val="en-US" w:eastAsia="zh-CN"/>
                <w14:ligatures w14:val="none"/>
              </w:rPr>
            </w:pPr>
            <w:r w:rsidRPr="000F4C71">
              <w:rPr>
                <w:rFonts w:ascii="Calibri" w:eastAsia="Times New Roman" w:hAnsi="Calibri" w:cs="Calibri"/>
                <w:b/>
                <w:bCs/>
                <w:color w:val="000000"/>
                <w:kern w:val="0"/>
                <w:lang w:val="en-US" w:eastAsia="zh-CN"/>
                <w14:ligatures w14:val="none"/>
              </w:rPr>
              <w:t>Oceania</w:t>
            </w:r>
          </w:p>
        </w:tc>
        <w:tc>
          <w:tcPr>
            <w:tcW w:w="714" w:type="dxa"/>
            <w:tcBorders>
              <w:top w:val="nil"/>
              <w:left w:val="nil"/>
              <w:bottom w:val="nil"/>
              <w:right w:val="single" w:sz="8" w:space="0" w:color="auto"/>
            </w:tcBorders>
            <w:noWrap/>
            <w:vAlign w:val="bottom"/>
            <w:hideMark/>
          </w:tcPr>
          <w:p w14:paraId="74207667" w14:textId="77777777" w:rsidR="000F4C71" w:rsidRPr="000F4C71" w:rsidRDefault="000F4C71" w:rsidP="000F4C71">
            <w:pPr>
              <w:spacing w:after="0" w:line="240" w:lineRule="auto"/>
              <w:rPr>
                <w:rFonts w:ascii="Calibri" w:eastAsia="Times New Roman" w:hAnsi="Calibri" w:cs="Calibri"/>
                <w:b/>
                <w:bCs/>
                <w:color w:val="FFC000"/>
                <w:kern w:val="0"/>
                <w:sz w:val="18"/>
                <w:szCs w:val="18"/>
                <w:lang w:val="en-US" w:eastAsia="zh-CN"/>
                <w14:ligatures w14:val="none"/>
              </w:rPr>
            </w:pPr>
            <w:r w:rsidRPr="000F4C71">
              <w:rPr>
                <w:rFonts w:ascii="Calibri" w:eastAsia="Times New Roman" w:hAnsi="Calibri" w:cs="Calibri"/>
                <w:b/>
                <w:bCs/>
                <w:color w:val="FFC000"/>
                <w:kern w:val="0"/>
                <w:sz w:val="18"/>
                <w:szCs w:val="18"/>
                <w:lang w:val="en-US" w:eastAsia="zh-CN"/>
                <w14:ligatures w14:val="none"/>
              </w:rPr>
              <w:t>GOLD</w:t>
            </w:r>
          </w:p>
        </w:tc>
        <w:tc>
          <w:tcPr>
            <w:tcW w:w="5053" w:type="dxa"/>
            <w:tcBorders>
              <w:top w:val="nil"/>
              <w:left w:val="nil"/>
              <w:bottom w:val="nil"/>
              <w:right w:val="nil"/>
            </w:tcBorders>
            <w:noWrap/>
            <w:vAlign w:val="bottom"/>
            <w:hideMark/>
          </w:tcPr>
          <w:p w14:paraId="1C6B38F1" w14:textId="77777777" w:rsidR="000F4C71" w:rsidRPr="000F4C71" w:rsidRDefault="000F4C71" w:rsidP="000F4C71">
            <w:pPr>
              <w:spacing w:after="0" w:line="240" w:lineRule="auto"/>
              <w:rPr>
                <w:rFonts w:ascii="Calibri" w:eastAsia="Times New Roman" w:hAnsi="Calibri" w:cs="Calibri"/>
                <w:color w:val="467886"/>
                <w:kern w:val="0"/>
                <w:sz w:val="18"/>
                <w:szCs w:val="18"/>
                <w:lang w:val="en-US" w:eastAsia="zh-CN"/>
                <w14:ligatures w14:val="none"/>
              </w:rPr>
            </w:pPr>
            <w:hyperlink r:id="rId186" w:history="1">
              <w:r w:rsidRPr="000F4C71">
                <w:rPr>
                  <w:rFonts w:ascii="Calibri" w:eastAsia="Times New Roman" w:hAnsi="Calibri" w:cs="Calibri"/>
                  <w:color w:val="467886"/>
                  <w:kern w:val="0"/>
                  <w:sz w:val="18"/>
                  <w:szCs w:val="18"/>
                  <w:u w:val="single"/>
                  <w:lang w:val="en-US" w:eastAsia="zh-CN"/>
                  <w14:ligatures w14:val="none"/>
                </w:rPr>
                <w:t>Reimagining Business Education with AI</w:t>
              </w:r>
            </w:hyperlink>
          </w:p>
        </w:tc>
        <w:tc>
          <w:tcPr>
            <w:tcW w:w="3635" w:type="dxa"/>
            <w:tcBorders>
              <w:top w:val="nil"/>
              <w:left w:val="nil"/>
              <w:bottom w:val="nil"/>
              <w:right w:val="nil"/>
            </w:tcBorders>
            <w:noWrap/>
            <w:vAlign w:val="bottom"/>
            <w:hideMark/>
          </w:tcPr>
          <w:p w14:paraId="58744234" w14:textId="77777777" w:rsidR="000F4C71" w:rsidRPr="000F4C71" w:rsidRDefault="000F4C71" w:rsidP="000F4C71">
            <w:pPr>
              <w:spacing w:after="0" w:line="240" w:lineRule="auto"/>
              <w:rPr>
                <w:rFonts w:ascii="Aptos Narrow" w:eastAsia="Times New Roman" w:hAnsi="Aptos Narrow" w:cs="Times New Roman"/>
                <w:color w:val="467886"/>
                <w:kern w:val="0"/>
                <w:sz w:val="18"/>
                <w:szCs w:val="18"/>
                <w:lang w:val="en-US" w:eastAsia="zh-CN"/>
                <w14:ligatures w14:val="none"/>
              </w:rPr>
            </w:pPr>
            <w:hyperlink r:id="rId187" w:history="1">
              <w:r w:rsidRPr="000F4C71">
                <w:rPr>
                  <w:rFonts w:ascii="Aptos Narrow" w:eastAsia="Times New Roman" w:hAnsi="Aptos Narrow" w:cs="Times New Roman"/>
                  <w:color w:val="467886"/>
                  <w:kern w:val="0"/>
                  <w:sz w:val="18"/>
                  <w:szCs w:val="18"/>
                  <w:u w:val="single"/>
                  <w:lang w:val="en-US" w:eastAsia="zh-CN"/>
                  <w14:ligatures w14:val="none"/>
                </w:rPr>
                <w:t>The University of Sydney Business School</w:t>
              </w:r>
            </w:hyperlink>
          </w:p>
        </w:tc>
        <w:tc>
          <w:tcPr>
            <w:tcW w:w="1339" w:type="dxa"/>
            <w:tcBorders>
              <w:top w:val="nil"/>
              <w:left w:val="nil"/>
              <w:bottom w:val="nil"/>
              <w:right w:val="single" w:sz="8" w:space="0" w:color="auto"/>
            </w:tcBorders>
            <w:noWrap/>
            <w:vAlign w:val="bottom"/>
            <w:hideMark/>
          </w:tcPr>
          <w:p w14:paraId="7F1C97C2" w14:textId="77777777" w:rsidR="000F4C71" w:rsidRPr="000F4C71" w:rsidRDefault="000F4C71" w:rsidP="000F4C71">
            <w:pPr>
              <w:spacing w:after="0" w:line="240" w:lineRule="auto"/>
              <w:rPr>
                <w:rFonts w:ascii="Calibri" w:eastAsia="Times New Roman" w:hAnsi="Calibri" w:cs="Calibri"/>
                <w:color w:val="000000"/>
                <w:kern w:val="0"/>
                <w:sz w:val="18"/>
                <w:szCs w:val="18"/>
                <w:lang w:val="en-US" w:eastAsia="zh-CN"/>
                <w14:ligatures w14:val="none"/>
              </w:rPr>
            </w:pPr>
            <w:r w:rsidRPr="000F4C71">
              <w:rPr>
                <w:rFonts w:ascii="Calibri" w:eastAsia="Times New Roman" w:hAnsi="Calibri" w:cs="Calibri"/>
                <w:color w:val="000000"/>
                <w:kern w:val="0"/>
                <w:sz w:val="18"/>
                <w:szCs w:val="18"/>
                <w:lang w:val="en-US" w:eastAsia="zh-CN"/>
                <w14:ligatures w14:val="none"/>
              </w:rPr>
              <w:t>Australia</w:t>
            </w:r>
          </w:p>
        </w:tc>
      </w:tr>
      <w:tr w:rsidR="000F4C71" w:rsidRPr="000F4C71" w14:paraId="7A50A4FC" w14:textId="77777777" w:rsidTr="000F4C71">
        <w:trPr>
          <w:trHeight w:val="290"/>
        </w:trPr>
        <w:tc>
          <w:tcPr>
            <w:tcW w:w="2717" w:type="dxa"/>
            <w:tcBorders>
              <w:top w:val="nil"/>
              <w:left w:val="single" w:sz="8" w:space="0" w:color="auto"/>
              <w:bottom w:val="nil"/>
              <w:right w:val="nil"/>
            </w:tcBorders>
            <w:noWrap/>
            <w:vAlign w:val="bottom"/>
            <w:hideMark/>
          </w:tcPr>
          <w:p w14:paraId="496DC4F1" w14:textId="77777777" w:rsidR="000F4C71" w:rsidRPr="000F4C71" w:rsidRDefault="000F4C71" w:rsidP="000F4C71">
            <w:pPr>
              <w:spacing w:after="0" w:line="240" w:lineRule="auto"/>
              <w:rPr>
                <w:rFonts w:ascii="Calibri" w:eastAsia="Times New Roman" w:hAnsi="Calibri" w:cs="Calibri"/>
                <w:i/>
                <w:iCs/>
                <w:color w:val="000000"/>
                <w:kern w:val="0"/>
                <w:sz w:val="18"/>
                <w:szCs w:val="18"/>
                <w:lang w:val="en-US" w:eastAsia="zh-CN"/>
                <w14:ligatures w14:val="none"/>
              </w:rPr>
            </w:pPr>
            <w:r w:rsidRPr="000F4C71">
              <w:rPr>
                <w:rFonts w:ascii="Calibri" w:eastAsia="Times New Roman" w:hAnsi="Calibri" w:cs="Calibri"/>
                <w:i/>
                <w:iCs/>
                <w:color w:val="000000"/>
                <w:kern w:val="0"/>
                <w:sz w:val="18"/>
                <w:szCs w:val="18"/>
                <w:lang w:val="en-US" w:eastAsia="zh-CN"/>
                <w14:ligatures w14:val="none"/>
              </w:rPr>
              <w:t>Access, Diversity &amp; Inclusion</w:t>
            </w:r>
          </w:p>
        </w:tc>
        <w:tc>
          <w:tcPr>
            <w:tcW w:w="1482" w:type="dxa"/>
            <w:vMerge/>
            <w:tcBorders>
              <w:top w:val="nil"/>
              <w:left w:val="single" w:sz="8" w:space="0" w:color="auto"/>
              <w:bottom w:val="single" w:sz="8" w:space="0" w:color="000000"/>
              <w:right w:val="single" w:sz="8" w:space="0" w:color="auto"/>
            </w:tcBorders>
            <w:vAlign w:val="center"/>
            <w:hideMark/>
          </w:tcPr>
          <w:p w14:paraId="13292A45" w14:textId="77777777" w:rsidR="000F4C71" w:rsidRPr="000F4C71" w:rsidRDefault="000F4C71" w:rsidP="000F4C71">
            <w:pPr>
              <w:spacing w:after="0" w:line="240" w:lineRule="auto"/>
              <w:rPr>
                <w:rFonts w:ascii="Calibri" w:eastAsia="Times New Roman" w:hAnsi="Calibri" w:cs="Calibri"/>
                <w:b/>
                <w:bCs/>
                <w:color w:val="000000"/>
                <w:kern w:val="0"/>
                <w:lang w:val="en-US" w:eastAsia="zh-CN"/>
                <w14:ligatures w14:val="none"/>
              </w:rPr>
            </w:pPr>
          </w:p>
        </w:tc>
        <w:tc>
          <w:tcPr>
            <w:tcW w:w="714" w:type="dxa"/>
            <w:tcBorders>
              <w:top w:val="nil"/>
              <w:left w:val="nil"/>
              <w:bottom w:val="nil"/>
              <w:right w:val="single" w:sz="8" w:space="0" w:color="auto"/>
            </w:tcBorders>
            <w:noWrap/>
            <w:vAlign w:val="bottom"/>
            <w:hideMark/>
          </w:tcPr>
          <w:p w14:paraId="2D474EF1" w14:textId="77777777" w:rsidR="000F4C71" w:rsidRPr="000F4C71" w:rsidRDefault="000F4C71" w:rsidP="000F4C71">
            <w:pPr>
              <w:spacing w:after="0" w:line="240" w:lineRule="auto"/>
              <w:rPr>
                <w:rFonts w:ascii="Calibri" w:eastAsia="Times New Roman" w:hAnsi="Calibri" w:cs="Calibri"/>
                <w:b/>
                <w:bCs/>
                <w:color w:val="A6A6A6"/>
                <w:kern w:val="0"/>
                <w:sz w:val="18"/>
                <w:szCs w:val="18"/>
                <w:lang w:val="en-US" w:eastAsia="zh-CN"/>
                <w14:ligatures w14:val="none"/>
              </w:rPr>
            </w:pPr>
            <w:r w:rsidRPr="000F4C71">
              <w:rPr>
                <w:rFonts w:ascii="Calibri" w:eastAsia="Times New Roman" w:hAnsi="Calibri" w:cs="Calibri"/>
                <w:b/>
                <w:bCs/>
                <w:color w:val="A6A6A6"/>
                <w:kern w:val="0"/>
                <w:sz w:val="18"/>
                <w:szCs w:val="18"/>
                <w:lang w:val="en-US" w:eastAsia="zh-CN"/>
                <w14:ligatures w14:val="none"/>
              </w:rPr>
              <w:t>SILVER</w:t>
            </w:r>
          </w:p>
        </w:tc>
        <w:tc>
          <w:tcPr>
            <w:tcW w:w="5053" w:type="dxa"/>
            <w:tcBorders>
              <w:top w:val="nil"/>
              <w:left w:val="nil"/>
              <w:bottom w:val="nil"/>
              <w:right w:val="nil"/>
            </w:tcBorders>
            <w:noWrap/>
            <w:vAlign w:val="bottom"/>
            <w:hideMark/>
          </w:tcPr>
          <w:p w14:paraId="23AC3E08" w14:textId="77777777" w:rsidR="000F4C71" w:rsidRPr="000F4C71" w:rsidRDefault="000F4C71" w:rsidP="000F4C71">
            <w:pPr>
              <w:spacing w:after="0" w:line="240" w:lineRule="auto"/>
              <w:rPr>
                <w:rFonts w:ascii="Calibri" w:eastAsia="Times New Roman" w:hAnsi="Calibri" w:cs="Calibri"/>
                <w:color w:val="467886"/>
                <w:kern w:val="0"/>
                <w:sz w:val="18"/>
                <w:szCs w:val="18"/>
                <w:lang w:val="en-US" w:eastAsia="zh-CN"/>
                <w14:ligatures w14:val="none"/>
              </w:rPr>
            </w:pPr>
            <w:hyperlink r:id="rId188" w:history="1">
              <w:r w:rsidRPr="000F4C71">
                <w:rPr>
                  <w:rFonts w:ascii="Calibri" w:eastAsia="Times New Roman" w:hAnsi="Calibri" w:cs="Calibri"/>
                  <w:color w:val="467886"/>
                  <w:kern w:val="0"/>
                  <w:sz w:val="18"/>
                  <w:szCs w:val="18"/>
                  <w:u w:val="single"/>
                  <w:lang w:val="en-US" w:eastAsia="zh-CN"/>
                  <w14:ligatures w14:val="none"/>
                </w:rPr>
                <w:t>Indigenous Internship Aspire Program</w:t>
              </w:r>
            </w:hyperlink>
          </w:p>
        </w:tc>
        <w:tc>
          <w:tcPr>
            <w:tcW w:w="3635" w:type="dxa"/>
            <w:tcBorders>
              <w:top w:val="nil"/>
              <w:left w:val="nil"/>
              <w:bottom w:val="nil"/>
              <w:right w:val="nil"/>
            </w:tcBorders>
            <w:noWrap/>
            <w:vAlign w:val="bottom"/>
            <w:hideMark/>
          </w:tcPr>
          <w:p w14:paraId="21D48184" w14:textId="77777777" w:rsidR="000F4C71" w:rsidRPr="000F4C71" w:rsidRDefault="000F4C71" w:rsidP="000F4C71">
            <w:pPr>
              <w:spacing w:after="0" w:line="240" w:lineRule="auto"/>
              <w:rPr>
                <w:rFonts w:ascii="Aptos Narrow" w:eastAsia="Times New Roman" w:hAnsi="Aptos Narrow" w:cs="Times New Roman"/>
                <w:color w:val="467886"/>
                <w:kern w:val="0"/>
                <w:sz w:val="18"/>
                <w:szCs w:val="18"/>
                <w:lang w:val="en-US" w:eastAsia="zh-CN"/>
                <w14:ligatures w14:val="none"/>
              </w:rPr>
            </w:pPr>
            <w:hyperlink r:id="rId189" w:history="1">
              <w:r w:rsidRPr="000F4C71">
                <w:rPr>
                  <w:rFonts w:ascii="Aptos Narrow" w:eastAsia="Times New Roman" w:hAnsi="Aptos Narrow" w:cs="Times New Roman"/>
                  <w:color w:val="467886"/>
                  <w:kern w:val="0"/>
                  <w:sz w:val="18"/>
                  <w:szCs w:val="18"/>
                  <w:u w:val="single"/>
                  <w:lang w:val="en-US" w:eastAsia="zh-CN"/>
                  <w14:ligatures w14:val="none"/>
                </w:rPr>
                <w:t>Western Sydney University</w:t>
              </w:r>
            </w:hyperlink>
          </w:p>
        </w:tc>
        <w:tc>
          <w:tcPr>
            <w:tcW w:w="1339" w:type="dxa"/>
            <w:tcBorders>
              <w:top w:val="nil"/>
              <w:left w:val="nil"/>
              <w:bottom w:val="nil"/>
              <w:right w:val="single" w:sz="8" w:space="0" w:color="auto"/>
            </w:tcBorders>
            <w:noWrap/>
            <w:vAlign w:val="bottom"/>
            <w:hideMark/>
          </w:tcPr>
          <w:p w14:paraId="707958CD" w14:textId="77777777" w:rsidR="000F4C71" w:rsidRPr="000F4C71" w:rsidRDefault="000F4C71" w:rsidP="000F4C71">
            <w:pPr>
              <w:spacing w:after="0" w:line="240" w:lineRule="auto"/>
              <w:rPr>
                <w:rFonts w:ascii="Calibri" w:eastAsia="Times New Roman" w:hAnsi="Calibri" w:cs="Calibri"/>
                <w:color w:val="000000"/>
                <w:kern w:val="0"/>
                <w:sz w:val="18"/>
                <w:szCs w:val="18"/>
                <w:lang w:val="en-US" w:eastAsia="zh-CN"/>
                <w14:ligatures w14:val="none"/>
              </w:rPr>
            </w:pPr>
            <w:r w:rsidRPr="000F4C71">
              <w:rPr>
                <w:rFonts w:ascii="Calibri" w:eastAsia="Times New Roman" w:hAnsi="Calibri" w:cs="Calibri"/>
                <w:color w:val="000000"/>
                <w:kern w:val="0"/>
                <w:sz w:val="18"/>
                <w:szCs w:val="18"/>
                <w:lang w:val="en-US" w:eastAsia="zh-CN"/>
                <w14:ligatures w14:val="none"/>
              </w:rPr>
              <w:t>Australia</w:t>
            </w:r>
          </w:p>
        </w:tc>
      </w:tr>
      <w:tr w:rsidR="000F4C71" w:rsidRPr="000F4C71" w14:paraId="5252301B" w14:textId="77777777" w:rsidTr="000F4C71">
        <w:trPr>
          <w:trHeight w:val="300"/>
        </w:trPr>
        <w:tc>
          <w:tcPr>
            <w:tcW w:w="2717" w:type="dxa"/>
            <w:tcBorders>
              <w:top w:val="nil"/>
              <w:left w:val="single" w:sz="8" w:space="0" w:color="auto"/>
              <w:bottom w:val="single" w:sz="8" w:space="0" w:color="auto"/>
              <w:right w:val="nil"/>
            </w:tcBorders>
            <w:noWrap/>
            <w:vAlign w:val="bottom"/>
            <w:hideMark/>
          </w:tcPr>
          <w:p w14:paraId="02D642C6" w14:textId="77777777" w:rsidR="000F4C71" w:rsidRPr="000F4C71" w:rsidRDefault="000F4C71" w:rsidP="000F4C71">
            <w:pPr>
              <w:spacing w:after="0" w:line="240" w:lineRule="auto"/>
              <w:rPr>
                <w:rFonts w:ascii="Calibri" w:eastAsia="Times New Roman" w:hAnsi="Calibri" w:cs="Calibri"/>
                <w:i/>
                <w:iCs/>
                <w:color w:val="000000"/>
                <w:kern w:val="0"/>
                <w:sz w:val="18"/>
                <w:szCs w:val="18"/>
                <w:lang w:val="en-US" w:eastAsia="zh-CN"/>
                <w14:ligatures w14:val="none"/>
              </w:rPr>
            </w:pPr>
            <w:r w:rsidRPr="000F4C71">
              <w:rPr>
                <w:rFonts w:ascii="Calibri" w:eastAsia="Times New Roman" w:hAnsi="Calibri" w:cs="Calibri"/>
                <w:i/>
                <w:iCs/>
                <w:color w:val="000000"/>
                <w:kern w:val="0"/>
                <w:sz w:val="18"/>
                <w:szCs w:val="18"/>
                <w:lang w:val="en-US" w:eastAsia="zh-CN"/>
                <w14:ligatures w14:val="none"/>
              </w:rPr>
              <w:t>The Power of Partnerships</w:t>
            </w:r>
          </w:p>
        </w:tc>
        <w:tc>
          <w:tcPr>
            <w:tcW w:w="1482" w:type="dxa"/>
            <w:vMerge/>
            <w:tcBorders>
              <w:top w:val="nil"/>
              <w:left w:val="single" w:sz="8" w:space="0" w:color="auto"/>
              <w:bottom w:val="single" w:sz="8" w:space="0" w:color="000000"/>
              <w:right w:val="single" w:sz="8" w:space="0" w:color="auto"/>
            </w:tcBorders>
            <w:vAlign w:val="center"/>
            <w:hideMark/>
          </w:tcPr>
          <w:p w14:paraId="70CC56B5" w14:textId="77777777" w:rsidR="000F4C71" w:rsidRPr="000F4C71" w:rsidRDefault="000F4C71" w:rsidP="000F4C71">
            <w:pPr>
              <w:spacing w:after="0" w:line="240" w:lineRule="auto"/>
              <w:rPr>
                <w:rFonts w:ascii="Calibri" w:eastAsia="Times New Roman" w:hAnsi="Calibri" w:cs="Calibri"/>
                <w:b/>
                <w:bCs/>
                <w:color w:val="000000"/>
                <w:kern w:val="0"/>
                <w:lang w:val="en-US" w:eastAsia="zh-CN"/>
                <w14:ligatures w14:val="none"/>
              </w:rPr>
            </w:pPr>
          </w:p>
        </w:tc>
        <w:tc>
          <w:tcPr>
            <w:tcW w:w="714" w:type="dxa"/>
            <w:tcBorders>
              <w:top w:val="nil"/>
              <w:left w:val="nil"/>
              <w:bottom w:val="single" w:sz="8" w:space="0" w:color="auto"/>
              <w:right w:val="single" w:sz="8" w:space="0" w:color="auto"/>
            </w:tcBorders>
            <w:noWrap/>
            <w:vAlign w:val="bottom"/>
            <w:hideMark/>
          </w:tcPr>
          <w:p w14:paraId="6A27411C" w14:textId="77777777" w:rsidR="000F4C71" w:rsidRPr="000F4C71" w:rsidRDefault="000F4C71" w:rsidP="000F4C71">
            <w:pPr>
              <w:spacing w:after="0" w:line="240" w:lineRule="auto"/>
              <w:rPr>
                <w:rFonts w:ascii="Calibri" w:eastAsia="Times New Roman" w:hAnsi="Calibri" w:cs="Calibri"/>
                <w:b/>
                <w:bCs/>
                <w:color w:val="600C0A"/>
                <w:kern w:val="0"/>
                <w:sz w:val="18"/>
                <w:szCs w:val="18"/>
                <w:lang w:val="en-US" w:eastAsia="zh-CN"/>
                <w14:ligatures w14:val="none"/>
              </w:rPr>
            </w:pPr>
            <w:r w:rsidRPr="000F4C71">
              <w:rPr>
                <w:rFonts w:ascii="Calibri" w:eastAsia="Times New Roman" w:hAnsi="Calibri" w:cs="Calibri"/>
                <w:b/>
                <w:bCs/>
                <w:color w:val="600C0A"/>
                <w:kern w:val="0"/>
                <w:sz w:val="18"/>
                <w:szCs w:val="18"/>
                <w:lang w:val="en-US" w:eastAsia="zh-CN"/>
                <w14:ligatures w14:val="none"/>
              </w:rPr>
              <w:t>BRONZE</w:t>
            </w:r>
          </w:p>
        </w:tc>
        <w:tc>
          <w:tcPr>
            <w:tcW w:w="5053" w:type="dxa"/>
            <w:tcBorders>
              <w:top w:val="nil"/>
              <w:left w:val="nil"/>
              <w:bottom w:val="single" w:sz="8" w:space="0" w:color="auto"/>
              <w:right w:val="nil"/>
            </w:tcBorders>
            <w:noWrap/>
            <w:vAlign w:val="bottom"/>
            <w:hideMark/>
          </w:tcPr>
          <w:p w14:paraId="7EF9BA8A" w14:textId="77777777" w:rsidR="000F4C71" w:rsidRPr="000F4C71" w:rsidRDefault="000F4C71" w:rsidP="000F4C71">
            <w:pPr>
              <w:spacing w:after="0" w:line="240" w:lineRule="auto"/>
              <w:rPr>
                <w:rFonts w:ascii="Calibri" w:eastAsia="Times New Roman" w:hAnsi="Calibri" w:cs="Calibri"/>
                <w:color w:val="467886"/>
                <w:kern w:val="0"/>
                <w:sz w:val="18"/>
                <w:szCs w:val="18"/>
                <w:lang w:val="en-US" w:eastAsia="zh-CN"/>
                <w14:ligatures w14:val="none"/>
              </w:rPr>
            </w:pPr>
            <w:hyperlink r:id="rId190" w:history="1">
              <w:r w:rsidRPr="000F4C71">
                <w:rPr>
                  <w:rFonts w:ascii="Calibri" w:eastAsia="Times New Roman" w:hAnsi="Calibri" w:cs="Calibri"/>
                  <w:color w:val="467886"/>
                  <w:kern w:val="0"/>
                  <w:sz w:val="18"/>
                  <w:szCs w:val="18"/>
                  <w:u w:val="single"/>
                  <w:lang w:val="en-US" w:eastAsia="zh-CN"/>
                  <w14:ligatures w14:val="none"/>
                </w:rPr>
                <w:t>Design for Change: Health/Sustainability</w:t>
              </w:r>
            </w:hyperlink>
          </w:p>
        </w:tc>
        <w:tc>
          <w:tcPr>
            <w:tcW w:w="3635" w:type="dxa"/>
            <w:tcBorders>
              <w:top w:val="nil"/>
              <w:left w:val="nil"/>
              <w:bottom w:val="single" w:sz="8" w:space="0" w:color="auto"/>
              <w:right w:val="nil"/>
            </w:tcBorders>
            <w:noWrap/>
            <w:vAlign w:val="bottom"/>
            <w:hideMark/>
          </w:tcPr>
          <w:p w14:paraId="4D764B80" w14:textId="77777777" w:rsidR="000F4C71" w:rsidRPr="000F4C71" w:rsidRDefault="000F4C71" w:rsidP="000F4C71">
            <w:pPr>
              <w:spacing w:after="0" w:line="240" w:lineRule="auto"/>
              <w:rPr>
                <w:rFonts w:ascii="Aptos Narrow" w:eastAsia="Times New Roman" w:hAnsi="Aptos Narrow" w:cs="Times New Roman"/>
                <w:color w:val="467886"/>
                <w:kern w:val="0"/>
                <w:sz w:val="18"/>
                <w:szCs w:val="18"/>
                <w:lang w:val="en-US" w:eastAsia="zh-CN"/>
                <w14:ligatures w14:val="none"/>
              </w:rPr>
            </w:pPr>
            <w:hyperlink r:id="rId191" w:history="1">
              <w:r w:rsidRPr="000F4C71">
                <w:rPr>
                  <w:rFonts w:ascii="Aptos Narrow" w:eastAsia="Times New Roman" w:hAnsi="Aptos Narrow" w:cs="Times New Roman"/>
                  <w:color w:val="467886"/>
                  <w:kern w:val="0"/>
                  <w:sz w:val="18"/>
                  <w:szCs w:val="18"/>
                  <w:u w:val="single"/>
                  <w:lang w:val="en-US" w:eastAsia="zh-CN"/>
                  <w14:ligatures w14:val="none"/>
                </w:rPr>
                <w:t>Queensland University of Technology</w:t>
              </w:r>
            </w:hyperlink>
          </w:p>
        </w:tc>
        <w:tc>
          <w:tcPr>
            <w:tcW w:w="1339" w:type="dxa"/>
            <w:tcBorders>
              <w:top w:val="nil"/>
              <w:left w:val="nil"/>
              <w:bottom w:val="single" w:sz="8" w:space="0" w:color="auto"/>
              <w:right w:val="single" w:sz="8" w:space="0" w:color="auto"/>
            </w:tcBorders>
            <w:noWrap/>
            <w:vAlign w:val="bottom"/>
            <w:hideMark/>
          </w:tcPr>
          <w:p w14:paraId="4E3B41A5" w14:textId="77777777" w:rsidR="000F4C71" w:rsidRPr="000F4C71" w:rsidRDefault="000F4C71" w:rsidP="000F4C71">
            <w:pPr>
              <w:spacing w:after="0" w:line="240" w:lineRule="auto"/>
              <w:rPr>
                <w:rFonts w:ascii="Calibri" w:eastAsia="Times New Roman" w:hAnsi="Calibri" w:cs="Calibri"/>
                <w:color w:val="000000"/>
                <w:kern w:val="0"/>
                <w:sz w:val="18"/>
                <w:szCs w:val="18"/>
                <w:lang w:val="en-US" w:eastAsia="zh-CN"/>
                <w14:ligatures w14:val="none"/>
              </w:rPr>
            </w:pPr>
            <w:r w:rsidRPr="000F4C71">
              <w:rPr>
                <w:rFonts w:ascii="Calibri" w:eastAsia="Times New Roman" w:hAnsi="Calibri" w:cs="Calibri"/>
                <w:color w:val="000000"/>
                <w:kern w:val="0"/>
                <w:sz w:val="18"/>
                <w:szCs w:val="18"/>
                <w:lang w:val="en-US" w:eastAsia="zh-CN"/>
                <w14:ligatures w14:val="none"/>
              </w:rPr>
              <w:t>Australia</w:t>
            </w:r>
          </w:p>
        </w:tc>
      </w:tr>
    </w:tbl>
    <w:p w14:paraId="3E52BF53" w14:textId="77777777" w:rsidR="000F4C71" w:rsidRDefault="000F4C71" w:rsidP="0057053F">
      <w:pPr>
        <w:spacing w:line="360" w:lineRule="auto"/>
      </w:pPr>
    </w:p>
    <w:p w14:paraId="489A5546" w14:textId="77777777" w:rsidR="00E67B01" w:rsidRDefault="00384479" w:rsidP="00055009">
      <w:pPr>
        <w:spacing w:line="360" w:lineRule="auto"/>
      </w:pPr>
      <w:r w:rsidRPr="00384479">
        <w:t xml:space="preserve">The call for submissions for the 2026 Reimagine Education Awards will open on 3 February. </w:t>
      </w:r>
      <w:r>
        <w:br/>
      </w:r>
      <w:r w:rsidRPr="00384479">
        <w:t>The annual conference is scheduled to take place in London during the second week of December.</w:t>
      </w:r>
    </w:p>
    <w:p w14:paraId="11599EDF" w14:textId="1F4FC8A1" w:rsidR="00384479" w:rsidRDefault="00901087" w:rsidP="00055009">
      <w:pPr>
        <w:spacing w:line="360" w:lineRule="auto"/>
        <w:rPr>
          <w:rFonts w:ascii="Calibri" w:hAnsi="Calibri" w:cs="Calibri"/>
        </w:rPr>
      </w:pPr>
      <w:r w:rsidRPr="00901087">
        <w:rPr>
          <w:rFonts w:ascii="Calibri" w:hAnsi="Calibri" w:cs="Calibri"/>
        </w:rPr>
        <w:t xml:space="preserve">Innovators from around the world are invited to </w:t>
      </w:r>
      <w:hyperlink r:id="rId192" w:history="1">
        <w:r w:rsidR="00CA1E4B" w:rsidRPr="006834ED">
          <w:rPr>
            <w:rStyle w:val="Hyperlink"/>
          </w:rPr>
          <w:t>register their interest</w:t>
        </w:r>
      </w:hyperlink>
      <w:r w:rsidR="00CA1E4B">
        <w:t xml:space="preserve"> </w:t>
      </w:r>
      <w:r w:rsidRPr="00901087">
        <w:rPr>
          <w:rFonts w:ascii="Calibri" w:hAnsi="Calibri" w:cs="Calibri"/>
        </w:rPr>
        <w:t>in submitting a project, while experts are encouraged to express their interest in being considered as judges.</w:t>
      </w:r>
    </w:p>
    <w:p w14:paraId="0483D97D" w14:textId="3832D672" w:rsidR="0057053F" w:rsidRDefault="00055009" w:rsidP="00055009">
      <w:pPr>
        <w:spacing w:line="360" w:lineRule="auto"/>
        <w:rPr>
          <w:rFonts w:ascii="Calibri" w:hAnsi="Calibri" w:cs="Calibri"/>
        </w:rPr>
      </w:pPr>
      <w:r>
        <w:rPr>
          <w:rFonts w:ascii="Calibri" w:hAnsi="Calibri" w:cs="Calibri"/>
        </w:rPr>
        <w:t>F</w:t>
      </w:r>
      <w:r w:rsidR="0057053F">
        <w:rPr>
          <w:rFonts w:ascii="Calibri" w:hAnsi="Calibri" w:cs="Calibri"/>
        </w:rPr>
        <w:t>or more information, please contact:</w:t>
      </w:r>
    </w:p>
    <w:p w14:paraId="513B4E26" w14:textId="7CD80055" w:rsidR="0057053F" w:rsidRPr="00C4609F" w:rsidRDefault="0057053F" w:rsidP="0057053F">
      <w:pPr>
        <w:pStyle w:val="paragraph"/>
        <w:spacing w:before="0" w:beforeAutospacing="0" w:after="160" w:afterAutospacing="0" w:line="360" w:lineRule="auto"/>
        <w:textAlignment w:val="baseline"/>
        <w:rPr>
          <w:rFonts w:ascii="Calibri" w:hAnsi="Calibri" w:cs="Calibri"/>
          <w:sz w:val="22"/>
          <w:szCs w:val="22"/>
        </w:rPr>
      </w:pPr>
      <w:r w:rsidRPr="00CA1E4B">
        <w:rPr>
          <w:rFonts w:ascii="Calibri" w:hAnsi="Calibri" w:cs="Calibri"/>
          <w:b/>
          <w:bCs/>
          <w:sz w:val="22"/>
          <w:szCs w:val="22"/>
        </w:rPr>
        <w:t>Simona Bizzozero</w:t>
      </w:r>
      <w:r w:rsidRPr="00C4609F">
        <w:rPr>
          <w:rFonts w:ascii="Calibri" w:hAnsi="Calibri" w:cs="Calibri"/>
          <w:sz w:val="22"/>
          <w:szCs w:val="22"/>
        </w:rPr>
        <w:br/>
        <w:t>Chair, Reimagine Education Awards</w:t>
      </w:r>
      <w:r w:rsidRPr="00C4609F">
        <w:rPr>
          <w:rFonts w:ascii="Calibri" w:hAnsi="Calibri" w:cs="Calibri"/>
          <w:sz w:val="22"/>
          <w:szCs w:val="22"/>
        </w:rPr>
        <w:br/>
      </w:r>
      <w:hyperlink r:id="rId193" w:history="1">
        <w:r w:rsidR="00CA1E4B" w:rsidRPr="00A54A8C">
          <w:rPr>
            <w:rStyle w:val="Hyperlink"/>
            <w:rFonts w:ascii="Calibri" w:hAnsi="Calibri" w:cs="Calibri"/>
            <w:sz w:val="22"/>
            <w:szCs w:val="22"/>
          </w:rPr>
          <w:t>simona@qs.com</w:t>
        </w:r>
      </w:hyperlink>
      <w:r w:rsidR="00CA1E4B">
        <w:rPr>
          <w:rFonts w:ascii="Calibri" w:hAnsi="Calibri" w:cs="Calibri"/>
          <w:sz w:val="22"/>
          <w:szCs w:val="22"/>
        </w:rPr>
        <w:br/>
      </w:r>
      <w:r w:rsidR="00CA1E4B" w:rsidRPr="00C4609F">
        <w:rPr>
          <w:rFonts w:ascii="Calibri" w:hAnsi="Calibri" w:cs="Calibri"/>
          <w:sz w:val="22"/>
          <w:szCs w:val="22"/>
        </w:rPr>
        <w:t>+447880620856</w:t>
      </w:r>
    </w:p>
    <w:p w14:paraId="6B31FB6B" w14:textId="77777777" w:rsidR="0057053F" w:rsidRPr="00A91BD2" w:rsidRDefault="0057053F" w:rsidP="0057053F">
      <w:pPr>
        <w:pStyle w:val="paragraph"/>
        <w:spacing w:before="0" w:beforeAutospacing="0" w:after="160" w:afterAutospacing="0" w:line="360" w:lineRule="auto"/>
        <w:textAlignment w:val="baseline"/>
        <w:rPr>
          <w:rFonts w:ascii="Calibri" w:hAnsi="Calibri" w:cs="Calibri"/>
          <w:b/>
          <w:bCs/>
          <w:sz w:val="22"/>
          <w:szCs w:val="22"/>
        </w:rPr>
      </w:pPr>
      <w:r w:rsidRPr="00A91BD2">
        <w:rPr>
          <w:rFonts w:ascii="Calibri" w:hAnsi="Calibri" w:cs="Calibri"/>
          <w:b/>
          <w:bCs/>
          <w:sz w:val="22"/>
          <w:szCs w:val="22"/>
        </w:rPr>
        <w:lastRenderedPageBreak/>
        <w:t>About QS</w:t>
      </w:r>
    </w:p>
    <w:p w14:paraId="77871C1F" w14:textId="77777777" w:rsidR="0057053F" w:rsidRDefault="0057053F" w:rsidP="0057053F">
      <w:pPr>
        <w:pStyle w:val="paragraph"/>
        <w:spacing w:before="0" w:beforeAutospacing="0" w:after="160" w:afterAutospacing="0" w:line="360" w:lineRule="auto"/>
        <w:textAlignment w:val="baseline"/>
        <w:rPr>
          <w:rFonts w:ascii="Calibri" w:hAnsi="Calibri" w:cs="Calibri"/>
          <w:sz w:val="22"/>
          <w:szCs w:val="22"/>
        </w:rPr>
      </w:pPr>
      <w:r w:rsidRPr="6A9D2146">
        <w:rPr>
          <w:rFonts w:ascii="Calibri" w:hAnsi="Calibri" w:cs="Calibri"/>
          <w:sz w:val="22"/>
          <w:szCs w:val="22"/>
        </w:rPr>
        <w:t>QS Quacquarelli Symonds is the premier global provider of analytics, insights, and services for the higher education sector, powered by a mission to enable motivated people anywhere in the world to fulfil their potential through educational achievement, international mobility, and career development. QS leverages its unparalleled expertise in advising universities and policymakers with a data-centric approach, informed by the billions of data points generated through its global network of employers, academics, and prospective students. As a key partner in global enablement, QS supports higher education institutions in formulating and executing performance enhancement strategies in key areas, including improving student recruitment and engagement, diversifying the international student mix, amplifying research influence, forging academic partnerships, achieving digital readiness, boosting graduate employability, and advancing sustainability.  </w:t>
      </w:r>
    </w:p>
    <w:sectPr w:rsidR="0057053F" w:rsidSect="0057053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48"/>
    <w:rsid w:val="00001159"/>
    <w:rsid w:val="00036896"/>
    <w:rsid w:val="00055009"/>
    <w:rsid w:val="000737BD"/>
    <w:rsid w:val="00096107"/>
    <w:rsid w:val="000B782F"/>
    <w:rsid w:val="000C6A94"/>
    <w:rsid w:val="000D3E71"/>
    <w:rsid w:val="000E481F"/>
    <w:rsid w:val="000F4C71"/>
    <w:rsid w:val="001035A0"/>
    <w:rsid w:val="00106457"/>
    <w:rsid w:val="001112FA"/>
    <w:rsid w:val="00111853"/>
    <w:rsid w:val="001607FE"/>
    <w:rsid w:val="001F6D60"/>
    <w:rsid w:val="00242A61"/>
    <w:rsid w:val="002528CE"/>
    <w:rsid w:val="002C5F56"/>
    <w:rsid w:val="003040D6"/>
    <w:rsid w:val="00384479"/>
    <w:rsid w:val="003A19EF"/>
    <w:rsid w:val="003B5EC6"/>
    <w:rsid w:val="003B6881"/>
    <w:rsid w:val="004C2D6A"/>
    <w:rsid w:val="00503E71"/>
    <w:rsid w:val="0057053F"/>
    <w:rsid w:val="00604E5A"/>
    <w:rsid w:val="00611EDC"/>
    <w:rsid w:val="006355D7"/>
    <w:rsid w:val="00663048"/>
    <w:rsid w:val="006834ED"/>
    <w:rsid w:val="00684002"/>
    <w:rsid w:val="00735799"/>
    <w:rsid w:val="00755318"/>
    <w:rsid w:val="007800BB"/>
    <w:rsid w:val="00790086"/>
    <w:rsid w:val="007A0DAB"/>
    <w:rsid w:val="007B732E"/>
    <w:rsid w:val="007C5EDF"/>
    <w:rsid w:val="00805D7D"/>
    <w:rsid w:val="008108C2"/>
    <w:rsid w:val="00863D12"/>
    <w:rsid w:val="008B5C77"/>
    <w:rsid w:val="008D125D"/>
    <w:rsid w:val="00901087"/>
    <w:rsid w:val="009C532F"/>
    <w:rsid w:val="00A55A19"/>
    <w:rsid w:val="00A60B82"/>
    <w:rsid w:val="00AB7F4E"/>
    <w:rsid w:val="00AF0883"/>
    <w:rsid w:val="00B71FE9"/>
    <w:rsid w:val="00C12DF0"/>
    <w:rsid w:val="00C14407"/>
    <w:rsid w:val="00C23B95"/>
    <w:rsid w:val="00C43709"/>
    <w:rsid w:val="00C52330"/>
    <w:rsid w:val="00C54BE5"/>
    <w:rsid w:val="00C568FD"/>
    <w:rsid w:val="00C75DE2"/>
    <w:rsid w:val="00CA1E4B"/>
    <w:rsid w:val="00CD6775"/>
    <w:rsid w:val="00D865BC"/>
    <w:rsid w:val="00D92FE7"/>
    <w:rsid w:val="00E67B01"/>
    <w:rsid w:val="00EC3A15"/>
    <w:rsid w:val="00ED625D"/>
    <w:rsid w:val="00EF2E79"/>
    <w:rsid w:val="00EF6483"/>
    <w:rsid w:val="00F01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7298F"/>
  <w15:chartTrackingRefBased/>
  <w15:docId w15:val="{DD8BF9BE-6282-4284-B1ED-EC307F0C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53F"/>
    <w:pPr>
      <w:spacing w:line="259" w:lineRule="auto"/>
    </w:pPr>
    <w:rPr>
      <w:sz w:val="22"/>
      <w:szCs w:val="22"/>
      <w:lang w:val="en-GB" w:eastAsia="ko-KR"/>
    </w:rPr>
  </w:style>
  <w:style w:type="paragraph" w:styleId="Heading1">
    <w:name w:val="heading 1"/>
    <w:basedOn w:val="Normal"/>
    <w:next w:val="Normal"/>
    <w:link w:val="Heading1Char"/>
    <w:uiPriority w:val="9"/>
    <w:qFormat/>
    <w:rsid w:val="008D125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eastAsia="zh-CN"/>
    </w:rPr>
  </w:style>
  <w:style w:type="paragraph" w:styleId="Heading2">
    <w:name w:val="heading 2"/>
    <w:basedOn w:val="Normal"/>
    <w:next w:val="Normal"/>
    <w:link w:val="Heading2Char"/>
    <w:uiPriority w:val="9"/>
    <w:semiHidden/>
    <w:unhideWhenUsed/>
    <w:qFormat/>
    <w:rsid w:val="008D125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eastAsia="zh-CN"/>
    </w:rPr>
  </w:style>
  <w:style w:type="paragraph" w:styleId="Heading3">
    <w:name w:val="heading 3"/>
    <w:basedOn w:val="Normal"/>
    <w:next w:val="Normal"/>
    <w:link w:val="Heading3Char"/>
    <w:uiPriority w:val="9"/>
    <w:semiHidden/>
    <w:unhideWhenUsed/>
    <w:qFormat/>
    <w:rsid w:val="008D125D"/>
    <w:pPr>
      <w:keepNext/>
      <w:keepLines/>
      <w:spacing w:before="160" w:after="80" w:line="278" w:lineRule="auto"/>
      <w:outlineLvl w:val="2"/>
    </w:pPr>
    <w:rPr>
      <w:rFonts w:eastAsiaTheme="majorEastAsia" w:cstheme="majorBidi"/>
      <w:color w:val="0F4761" w:themeColor="accent1" w:themeShade="BF"/>
      <w:sz w:val="28"/>
      <w:szCs w:val="28"/>
      <w:lang w:val="en-US" w:eastAsia="zh-CN"/>
    </w:rPr>
  </w:style>
  <w:style w:type="paragraph" w:styleId="Heading4">
    <w:name w:val="heading 4"/>
    <w:basedOn w:val="Normal"/>
    <w:next w:val="Normal"/>
    <w:link w:val="Heading4Char"/>
    <w:uiPriority w:val="9"/>
    <w:semiHidden/>
    <w:unhideWhenUsed/>
    <w:qFormat/>
    <w:rsid w:val="008D125D"/>
    <w:pPr>
      <w:keepNext/>
      <w:keepLines/>
      <w:spacing w:before="80" w:after="40" w:line="278" w:lineRule="auto"/>
      <w:outlineLvl w:val="3"/>
    </w:pPr>
    <w:rPr>
      <w:rFonts w:eastAsiaTheme="majorEastAsia" w:cstheme="majorBidi"/>
      <w:i/>
      <w:iCs/>
      <w:color w:val="0F4761" w:themeColor="accent1" w:themeShade="BF"/>
      <w:sz w:val="24"/>
      <w:szCs w:val="24"/>
      <w:lang w:val="en-US" w:eastAsia="zh-CN"/>
    </w:rPr>
  </w:style>
  <w:style w:type="paragraph" w:styleId="Heading5">
    <w:name w:val="heading 5"/>
    <w:basedOn w:val="Normal"/>
    <w:next w:val="Normal"/>
    <w:link w:val="Heading5Char"/>
    <w:uiPriority w:val="9"/>
    <w:semiHidden/>
    <w:unhideWhenUsed/>
    <w:qFormat/>
    <w:rsid w:val="008D125D"/>
    <w:pPr>
      <w:keepNext/>
      <w:keepLines/>
      <w:spacing w:before="80" w:after="40" w:line="278" w:lineRule="auto"/>
      <w:outlineLvl w:val="4"/>
    </w:pPr>
    <w:rPr>
      <w:rFonts w:eastAsiaTheme="majorEastAsia" w:cstheme="majorBidi"/>
      <w:color w:val="0F4761" w:themeColor="accent1" w:themeShade="BF"/>
      <w:sz w:val="24"/>
      <w:szCs w:val="24"/>
      <w:lang w:val="en-US" w:eastAsia="zh-CN"/>
    </w:rPr>
  </w:style>
  <w:style w:type="paragraph" w:styleId="Heading6">
    <w:name w:val="heading 6"/>
    <w:basedOn w:val="Normal"/>
    <w:next w:val="Normal"/>
    <w:link w:val="Heading6Char"/>
    <w:uiPriority w:val="9"/>
    <w:semiHidden/>
    <w:unhideWhenUsed/>
    <w:qFormat/>
    <w:rsid w:val="008D125D"/>
    <w:pPr>
      <w:keepNext/>
      <w:keepLines/>
      <w:spacing w:before="40" w:after="0" w:line="278" w:lineRule="auto"/>
      <w:outlineLvl w:val="5"/>
    </w:pPr>
    <w:rPr>
      <w:rFonts w:eastAsiaTheme="majorEastAsia" w:cstheme="majorBidi"/>
      <w:i/>
      <w:iCs/>
      <w:color w:val="595959" w:themeColor="text1" w:themeTint="A6"/>
      <w:sz w:val="24"/>
      <w:szCs w:val="24"/>
      <w:lang w:val="en-US" w:eastAsia="zh-CN"/>
    </w:rPr>
  </w:style>
  <w:style w:type="paragraph" w:styleId="Heading7">
    <w:name w:val="heading 7"/>
    <w:basedOn w:val="Normal"/>
    <w:next w:val="Normal"/>
    <w:link w:val="Heading7Char"/>
    <w:uiPriority w:val="9"/>
    <w:semiHidden/>
    <w:unhideWhenUsed/>
    <w:qFormat/>
    <w:rsid w:val="008D125D"/>
    <w:pPr>
      <w:keepNext/>
      <w:keepLines/>
      <w:spacing w:before="40" w:after="0" w:line="278" w:lineRule="auto"/>
      <w:outlineLvl w:val="6"/>
    </w:pPr>
    <w:rPr>
      <w:rFonts w:eastAsiaTheme="majorEastAsia" w:cstheme="majorBidi"/>
      <w:color w:val="595959" w:themeColor="text1" w:themeTint="A6"/>
      <w:sz w:val="24"/>
      <w:szCs w:val="24"/>
      <w:lang w:val="en-US" w:eastAsia="zh-CN"/>
    </w:rPr>
  </w:style>
  <w:style w:type="paragraph" w:styleId="Heading8">
    <w:name w:val="heading 8"/>
    <w:basedOn w:val="Normal"/>
    <w:next w:val="Normal"/>
    <w:link w:val="Heading8Char"/>
    <w:uiPriority w:val="9"/>
    <w:semiHidden/>
    <w:unhideWhenUsed/>
    <w:qFormat/>
    <w:rsid w:val="008D125D"/>
    <w:pPr>
      <w:keepNext/>
      <w:keepLines/>
      <w:spacing w:after="0" w:line="278" w:lineRule="auto"/>
      <w:outlineLvl w:val="7"/>
    </w:pPr>
    <w:rPr>
      <w:rFonts w:eastAsiaTheme="majorEastAsia" w:cstheme="majorBidi"/>
      <w:i/>
      <w:iCs/>
      <w:color w:val="272727" w:themeColor="text1" w:themeTint="D8"/>
      <w:sz w:val="24"/>
      <w:szCs w:val="24"/>
      <w:lang w:val="en-US" w:eastAsia="zh-CN"/>
    </w:rPr>
  </w:style>
  <w:style w:type="paragraph" w:styleId="Heading9">
    <w:name w:val="heading 9"/>
    <w:basedOn w:val="Normal"/>
    <w:next w:val="Normal"/>
    <w:link w:val="Heading9Char"/>
    <w:uiPriority w:val="9"/>
    <w:semiHidden/>
    <w:unhideWhenUsed/>
    <w:qFormat/>
    <w:rsid w:val="008D125D"/>
    <w:pPr>
      <w:keepNext/>
      <w:keepLines/>
      <w:spacing w:after="0" w:line="278" w:lineRule="auto"/>
      <w:outlineLvl w:val="8"/>
    </w:pPr>
    <w:rPr>
      <w:rFonts w:eastAsiaTheme="majorEastAsia" w:cstheme="majorBidi"/>
      <w:color w:val="272727" w:themeColor="text1" w:themeTint="D8"/>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2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2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2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2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2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2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2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2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25D"/>
    <w:rPr>
      <w:rFonts w:eastAsiaTheme="majorEastAsia" w:cstheme="majorBidi"/>
      <w:color w:val="272727" w:themeColor="text1" w:themeTint="D8"/>
    </w:rPr>
  </w:style>
  <w:style w:type="paragraph" w:styleId="Title">
    <w:name w:val="Title"/>
    <w:basedOn w:val="Normal"/>
    <w:next w:val="Normal"/>
    <w:link w:val="TitleChar"/>
    <w:uiPriority w:val="10"/>
    <w:qFormat/>
    <w:rsid w:val="008D125D"/>
    <w:pPr>
      <w:spacing w:after="80" w:line="240" w:lineRule="auto"/>
      <w:contextualSpacing/>
    </w:pPr>
    <w:rPr>
      <w:rFonts w:asciiTheme="majorHAnsi" w:eastAsiaTheme="majorEastAsia" w:hAnsiTheme="majorHAnsi" w:cstheme="majorBidi"/>
      <w:spacing w:val="-10"/>
      <w:kern w:val="28"/>
      <w:sz w:val="56"/>
      <w:szCs w:val="56"/>
      <w:lang w:val="en-US" w:eastAsia="zh-CN"/>
    </w:rPr>
  </w:style>
  <w:style w:type="character" w:customStyle="1" w:styleId="TitleChar">
    <w:name w:val="Title Char"/>
    <w:basedOn w:val="DefaultParagraphFont"/>
    <w:link w:val="Title"/>
    <w:uiPriority w:val="10"/>
    <w:rsid w:val="008D12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25D"/>
    <w:pPr>
      <w:numPr>
        <w:ilvl w:val="1"/>
      </w:numPr>
      <w:spacing w:line="278" w:lineRule="auto"/>
    </w:pPr>
    <w:rPr>
      <w:rFonts w:eastAsiaTheme="majorEastAsia" w:cstheme="majorBidi"/>
      <w:color w:val="595959" w:themeColor="text1" w:themeTint="A6"/>
      <w:spacing w:val="15"/>
      <w:sz w:val="28"/>
      <w:szCs w:val="28"/>
      <w:lang w:val="en-US" w:eastAsia="zh-CN"/>
    </w:rPr>
  </w:style>
  <w:style w:type="character" w:customStyle="1" w:styleId="SubtitleChar">
    <w:name w:val="Subtitle Char"/>
    <w:basedOn w:val="DefaultParagraphFont"/>
    <w:link w:val="Subtitle"/>
    <w:uiPriority w:val="11"/>
    <w:rsid w:val="008D125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8D125D"/>
    <w:pPr>
      <w:spacing w:line="278" w:lineRule="auto"/>
      <w:ind w:left="720"/>
      <w:contextualSpacing/>
    </w:pPr>
    <w:rPr>
      <w:sz w:val="24"/>
      <w:szCs w:val="24"/>
      <w:lang w:val="en-US" w:eastAsia="zh-CN"/>
    </w:rPr>
  </w:style>
  <w:style w:type="paragraph" w:styleId="Quote">
    <w:name w:val="Quote"/>
    <w:basedOn w:val="Normal"/>
    <w:next w:val="Normal"/>
    <w:link w:val="QuoteChar"/>
    <w:uiPriority w:val="29"/>
    <w:qFormat/>
    <w:rsid w:val="008D125D"/>
    <w:pPr>
      <w:spacing w:before="160" w:line="278" w:lineRule="auto"/>
      <w:jc w:val="center"/>
    </w:pPr>
    <w:rPr>
      <w:i/>
      <w:iCs/>
      <w:color w:val="404040" w:themeColor="text1" w:themeTint="BF"/>
      <w:sz w:val="24"/>
      <w:szCs w:val="24"/>
      <w:lang w:val="en-US" w:eastAsia="zh-CN"/>
    </w:rPr>
  </w:style>
  <w:style w:type="character" w:customStyle="1" w:styleId="QuoteChar">
    <w:name w:val="Quote Char"/>
    <w:basedOn w:val="DefaultParagraphFont"/>
    <w:link w:val="Quote"/>
    <w:uiPriority w:val="29"/>
    <w:rsid w:val="008D125D"/>
    <w:rPr>
      <w:i/>
      <w:iCs/>
      <w:color w:val="404040" w:themeColor="text1" w:themeTint="BF"/>
    </w:rPr>
  </w:style>
  <w:style w:type="paragraph" w:styleId="IntenseQuote">
    <w:name w:val="Intense Quote"/>
    <w:basedOn w:val="Normal"/>
    <w:next w:val="Normal"/>
    <w:link w:val="IntenseQuoteChar"/>
    <w:uiPriority w:val="30"/>
    <w:qFormat/>
    <w:rsid w:val="008D125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US" w:eastAsia="zh-CN"/>
    </w:rPr>
  </w:style>
  <w:style w:type="character" w:customStyle="1" w:styleId="IntenseQuoteChar">
    <w:name w:val="Intense Quote Char"/>
    <w:basedOn w:val="DefaultParagraphFont"/>
    <w:link w:val="IntenseQuote"/>
    <w:uiPriority w:val="30"/>
    <w:rsid w:val="008D125D"/>
    <w:rPr>
      <w:i/>
      <w:iCs/>
      <w:color w:val="0F4761" w:themeColor="accent1" w:themeShade="BF"/>
    </w:rPr>
  </w:style>
  <w:style w:type="character" w:styleId="IntenseEmphasis">
    <w:name w:val="Intense Emphasis"/>
    <w:basedOn w:val="DefaultParagraphFont"/>
    <w:uiPriority w:val="21"/>
    <w:qFormat/>
    <w:rsid w:val="008D125D"/>
    <w:rPr>
      <w:i/>
      <w:iCs/>
      <w:color w:val="0F4761" w:themeColor="accent1" w:themeShade="BF"/>
    </w:rPr>
  </w:style>
  <w:style w:type="character" w:styleId="IntenseReference">
    <w:name w:val="Intense Reference"/>
    <w:basedOn w:val="DefaultParagraphFont"/>
    <w:uiPriority w:val="32"/>
    <w:qFormat/>
    <w:rsid w:val="008D125D"/>
    <w:rPr>
      <w:b/>
      <w:bCs/>
      <w:smallCaps/>
      <w:color w:val="0F4761" w:themeColor="accent1" w:themeShade="BF"/>
      <w:spacing w:val="5"/>
    </w:rPr>
  </w:style>
  <w:style w:type="character" w:styleId="Hyperlink">
    <w:name w:val="Hyperlink"/>
    <w:basedOn w:val="DefaultParagraphFont"/>
    <w:uiPriority w:val="99"/>
    <w:unhideWhenUsed/>
    <w:rsid w:val="0057053F"/>
    <w:rPr>
      <w:color w:val="467886" w:themeColor="hyperlink"/>
      <w:u w:val="single"/>
    </w:rPr>
  </w:style>
  <w:style w:type="paragraph" w:customStyle="1" w:styleId="paragraph">
    <w:name w:val="paragraph"/>
    <w:basedOn w:val="Normal"/>
    <w:rsid w:val="0057053F"/>
    <w:pPr>
      <w:spacing w:before="100" w:beforeAutospacing="1" w:after="100" w:afterAutospacing="1" w:line="240" w:lineRule="auto"/>
    </w:pPr>
    <w:rPr>
      <w:rFonts w:ascii="Times New Roman" w:hAnsi="Times New Roman" w:cs="Times New Roman"/>
      <w:kern w:val="0"/>
      <w:sz w:val="24"/>
      <w:szCs w:val="24"/>
      <w:lang w:eastAsia="en-GB"/>
      <w14:ligatures w14:val="none"/>
    </w:rPr>
  </w:style>
  <w:style w:type="character" w:customStyle="1" w:styleId="normaltextrun">
    <w:name w:val="normaltextrun"/>
    <w:basedOn w:val="DefaultParagraphFont"/>
    <w:rsid w:val="0057053F"/>
  </w:style>
  <w:style w:type="character" w:styleId="FollowedHyperlink">
    <w:name w:val="FollowedHyperlink"/>
    <w:basedOn w:val="DefaultParagraphFont"/>
    <w:uiPriority w:val="99"/>
    <w:semiHidden/>
    <w:unhideWhenUsed/>
    <w:rsid w:val="007B732E"/>
    <w:rPr>
      <w:color w:val="96607D" w:themeColor="followedHyperlink"/>
      <w:u w:val="single"/>
    </w:rPr>
  </w:style>
  <w:style w:type="character" w:styleId="UnresolvedMention">
    <w:name w:val="Unresolved Mention"/>
    <w:basedOn w:val="DefaultParagraphFont"/>
    <w:uiPriority w:val="99"/>
    <w:semiHidden/>
    <w:unhideWhenUsed/>
    <w:rsid w:val="002C5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olyu.edu.hk/" TargetMode="External"/><Relationship Id="rId21" Type="http://schemas.openxmlformats.org/officeDocument/2006/relationships/hyperlink" Target="https://groundbreaker.org/" TargetMode="External"/><Relationship Id="rId42" Type="http://schemas.openxmlformats.org/officeDocument/2006/relationships/hyperlink" Target="https://www.youtube.com/watch?v=jCJmwHELR_w" TargetMode="External"/><Relationship Id="rId63" Type="http://schemas.openxmlformats.org/officeDocument/2006/relationships/hyperlink" Target="https://amityonline.com/" TargetMode="External"/><Relationship Id="rId84" Type="http://schemas.openxmlformats.org/officeDocument/2006/relationships/hyperlink" Target="https://www.youtube.com/watch?v=7ziEHdkUbJ0" TargetMode="External"/><Relationship Id="rId138" Type="http://schemas.openxmlformats.org/officeDocument/2006/relationships/hyperlink" Target="https://youtu.be/G1FzIwr2VyQ" TargetMode="External"/><Relationship Id="rId159" Type="http://schemas.openxmlformats.org/officeDocument/2006/relationships/hyperlink" Target="https://www.dpeducation.lk/en/" TargetMode="External"/><Relationship Id="rId170" Type="http://schemas.openxmlformats.org/officeDocument/2006/relationships/hyperlink" Target="https://youtu.be/GOh-JYnr9Ks?si=f7lJf0pwtVKCRD1q" TargetMode="External"/><Relationship Id="rId191" Type="http://schemas.openxmlformats.org/officeDocument/2006/relationships/hyperlink" Target="file:///C:\Users\SimonaBizzozero\Downloads\www.qut.edu.au" TargetMode="External"/><Relationship Id="rId107" Type="http://schemas.openxmlformats.org/officeDocument/2006/relationships/hyperlink" Target="https://www.smu.edu.sg/" TargetMode="External"/><Relationship Id="rId11" Type="http://schemas.openxmlformats.org/officeDocument/2006/relationships/hyperlink" Target="https://solarspell.org/" TargetMode="External"/><Relationship Id="rId32" Type="http://schemas.openxmlformats.org/officeDocument/2006/relationships/hyperlink" Target="https://www.youtube.com/watch?v=xZC59Ulg3hg" TargetMode="External"/><Relationship Id="rId53" Type="http://schemas.openxmlformats.org/officeDocument/2006/relationships/hyperlink" Target="https://singularity-experts.com/en/" TargetMode="External"/><Relationship Id="rId74" Type="http://schemas.openxmlformats.org/officeDocument/2006/relationships/hyperlink" Target="https://www.youtube.com/watch?v=pOhXBvOMCKw" TargetMode="External"/><Relationship Id="rId128" Type="http://schemas.openxmlformats.org/officeDocument/2006/relationships/hyperlink" Target="https://youtu.be/4X9O3cL7nyk" TargetMode="External"/><Relationship Id="rId149" Type="http://schemas.openxmlformats.org/officeDocument/2006/relationships/hyperlink" Target="https://www.ntcu.edu.tw/" TargetMode="External"/><Relationship Id="rId5" Type="http://schemas.openxmlformats.org/officeDocument/2006/relationships/hyperlink" Target="https://www.reimagine-education.com/agenda-2025" TargetMode="External"/><Relationship Id="rId95" Type="http://schemas.openxmlformats.org/officeDocument/2006/relationships/hyperlink" Target="https://www.ukm.my/jurutera/en/lift/" TargetMode="External"/><Relationship Id="rId160" Type="http://schemas.openxmlformats.org/officeDocument/2006/relationships/hyperlink" Target="https://www.youtube.com/watch?v=s3RnOPDZtBM" TargetMode="External"/><Relationship Id="rId181" Type="http://schemas.openxmlformats.org/officeDocument/2006/relationships/hyperlink" Target="https://uwaterloo.ca/engineering-ideas-clinic/" TargetMode="External"/><Relationship Id="rId22" Type="http://schemas.openxmlformats.org/officeDocument/2006/relationships/hyperlink" Target="https://youtu.be/dSGbachM_pw?si=VyvcyuBFJDnvVJaz" TargetMode="External"/><Relationship Id="rId43" Type="http://schemas.openxmlformats.org/officeDocument/2006/relationships/hyperlink" Target="https://www.ideal-gen.ai/" TargetMode="External"/><Relationship Id="rId64" Type="http://schemas.openxmlformats.org/officeDocument/2006/relationships/hyperlink" Target="https://www.youtube.com/watch?si=iZL7BF0k1UdQ-Ycc&amp;v=u1R2Si80bpg&amp;feature=youtu.be" TargetMode="External"/><Relationship Id="rId118" Type="http://schemas.openxmlformats.org/officeDocument/2006/relationships/hyperlink" Target="https://youtu.be/wCcH-rQdLog" TargetMode="External"/><Relationship Id="rId139" Type="http://schemas.openxmlformats.org/officeDocument/2006/relationships/hyperlink" Target="https://www.ewb-uk.org/" TargetMode="External"/><Relationship Id="rId85" Type="http://schemas.openxmlformats.org/officeDocument/2006/relationships/hyperlink" Target="https://vinschool.edu.vn/" TargetMode="External"/><Relationship Id="rId150" Type="http://schemas.openxmlformats.org/officeDocument/2006/relationships/hyperlink" Target="https://youtu.be/zHMi49KdPH4?si=OXUCGQYQI-AypOHB" TargetMode="External"/><Relationship Id="rId171" Type="http://schemas.openxmlformats.org/officeDocument/2006/relationships/hyperlink" Target="https://tec.mx/en" TargetMode="External"/><Relationship Id="rId192" Type="http://schemas.openxmlformats.org/officeDocument/2006/relationships/hyperlink" Target="https://figrs.share-eu1.hsforms.com/26wlNthwiQK6KTBeQ9i2xYA?utm_campaign=121872617-Post%20Summits%20Marketing%20Engagement%202025&amp;utm_source=RE%20onsite%20qr%20code&amp;utm_medium=SMTMKTG&amp;utm_content=register%20interest%20for%20RE%202026" TargetMode="External"/><Relationship Id="rId12" Type="http://schemas.openxmlformats.org/officeDocument/2006/relationships/hyperlink" Target="https://youtu.be/3aXlzsC1p5Q" TargetMode="External"/><Relationship Id="rId33" Type="http://schemas.openxmlformats.org/officeDocument/2006/relationships/hyperlink" Target="https://www.polyu.edu.hk/" TargetMode="External"/><Relationship Id="rId108" Type="http://schemas.openxmlformats.org/officeDocument/2006/relationships/hyperlink" Target="https://youtu.be/rmxtw4QuYEQ" TargetMode="External"/><Relationship Id="rId129" Type="http://schemas.openxmlformats.org/officeDocument/2006/relationships/hyperlink" Target="https://www.upn.edu.pe/" TargetMode="External"/><Relationship Id="rId54" Type="http://schemas.openxmlformats.org/officeDocument/2006/relationships/hyperlink" Target="https://youtu.be/iz4hAg2NXzE" TargetMode="External"/><Relationship Id="rId75" Type="http://schemas.openxmlformats.org/officeDocument/2006/relationships/hyperlink" Target="https://tetr.com/" TargetMode="External"/><Relationship Id="rId96" Type="http://schemas.openxmlformats.org/officeDocument/2006/relationships/hyperlink" Target="https://www.youtube.com/watch?v=6q1xA2brN0s" TargetMode="External"/><Relationship Id="rId140" Type="http://schemas.openxmlformats.org/officeDocument/2006/relationships/hyperlink" Target="https://youtu.be/JJpCNYZBk58?si=iN4KHHTk8V4XIE-y" TargetMode="External"/><Relationship Id="rId161" Type="http://schemas.openxmlformats.org/officeDocument/2006/relationships/hyperlink" Target="file:///C:\Users\SimonaBizzozero\Downloads\www.ntu.edu.sg" TargetMode="External"/><Relationship Id="rId182" Type="http://schemas.openxmlformats.org/officeDocument/2006/relationships/hyperlink" Target="https://youtu.be/guo5AxKVaqU" TargetMode="External"/><Relationship Id="rId6" Type="http://schemas.openxmlformats.org/officeDocument/2006/relationships/hyperlink" Target="https://www.reimagine-education.com/2025-speakers/" TargetMode="External"/><Relationship Id="rId23" Type="http://schemas.openxmlformats.org/officeDocument/2006/relationships/hyperlink" Target="https://worldliteracyfoundation.org/" TargetMode="External"/><Relationship Id="rId119" Type="http://schemas.openxmlformats.org/officeDocument/2006/relationships/hyperlink" Target="https://mehu.hku.hk/" TargetMode="External"/><Relationship Id="rId44" Type="http://schemas.openxmlformats.org/officeDocument/2006/relationships/hyperlink" Target="https://www.youtube.com/watch?v=39n68UN5GEU" TargetMode="External"/><Relationship Id="rId65" Type="http://schemas.openxmlformats.org/officeDocument/2006/relationships/hyperlink" Target="https://www.voovostudy.com/" TargetMode="External"/><Relationship Id="rId86" Type="http://schemas.openxmlformats.org/officeDocument/2006/relationships/hyperlink" Target="https://www.youtube.com/watch?v=2dLGxJSKWsg" TargetMode="External"/><Relationship Id="rId130" Type="http://schemas.openxmlformats.org/officeDocument/2006/relationships/hyperlink" Target="https://www.youtube.com/watch?v=HslX-ymGE5w" TargetMode="External"/><Relationship Id="rId151" Type="http://schemas.openxmlformats.org/officeDocument/2006/relationships/hyperlink" Target="https://www.uit.ac.ma/" TargetMode="External"/><Relationship Id="rId172" Type="http://schemas.openxmlformats.org/officeDocument/2006/relationships/hyperlink" Target="https://youtu.be/uruFxzxI5FQ" TargetMode="External"/><Relationship Id="rId193" Type="http://schemas.openxmlformats.org/officeDocument/2006/relationships/hyperlink" Target="mailto:simona@qs.com" TargetMode="External"/><Relationship Id="rId13" Type="http://schemas.openxmlformats.org/officeDocument/2006/relationships/hyperlink" Target="https://solarspell.org/" TargetMode="External"/><Relationship Id="rId109" Type="http://schemas.openxmlformats.org/officeDocument/2006/relationships/hyperlink" Target="https://www.polyu.edu.hk/rs/" TargetMode="External"/><Relationship Id="rId34" Type="http://schemas.openxmlformats.org/officeDocument/2006/relationships/hyperlink" Target="https://www.youtube.com/watch?v=UDM6nqABWXs" TargetMode="External"/><Relationship Id="rId50" Type="http://schemas.openxmlformats.org/officeDocument/2006/relationships/hyperlink" Target="https://www.youtube.com/watch?v=VzJFD6LEuV4" TargetMode="External"/><Relationship Id="rId55" Type="http://schemas.openxmlformats.org/officeDocument/2006/relationships/hyperlink" Target="https://www.pucrs.br/en" TargetMode="External"/><Relationship Id="rId76" Type="http://schemas.openxmlformats.org/officeDocument/2006/relationships/hyperlink" Target="https://youtu.be/EQiAnfgvfv8" TargetMode="External"/><Relationship Id="rId97" Type="http://schemas.openxmlformats.org/officeDocument/2006/relationships/hyperlink" Target="https://www.tudelft.nl/en/learningforlife/" TargetMode="External"/><Relationship Id="rId104" Type="http://schemas.openxmlformats.org/officeDocument/2006/relationships/hyperlink" Target="https://youtu.be/49YFmoXaf04" TargetMode="External"/><Relationship Id="rId120" Type="http://schemas.openxmlformats.org/officeDocument/2006/relationships/hyperlink" Target="https://www.youtube.com/watch?v=D21ZuvmPSFE" TargetMode="External"/><Relationship Id="rId125" Type="http://schemas.openxmlformats.org/officeDocument/2006/relationships/hyperlink" Target="https://tec.mx/en" TargetMode="External"/><Relationship Id="rId141" Type="http://schemas.openxmlformats.org/officeDocument/2006/relationships/hyperlink" Target="https://www.massey.ac.nz/" TargetMode="External"/><Relationship Id="rId146" Type="http://schemas.openxmlformats.org/officeDocument/2006/relationships/hyperlink" Target="https://www.youtube.com/watch?v=pqX72HjX0Eo" TargetMode="External"/><Relationship Id="rId167" Type="http://schemas.openxmlformats.org/officeDocument/2006/relationships/hyperlink" Target="https://em-lyon.com/fr/latoile" TargetMode="External"/><Relationship Id="rId188" Type="http://schemas.openxmlformats.org/officeDocument/2006/relationships/hyperlink" Target="https://youtu.be/zsEDPaiHiHY" TargetMode="External"/><Relationship Id="rId7" Type="http://schemas.openxmlformats.org/officeDocument/2006/relationships/hyperlink" Target="https://www.aum.edu.kw/" TargetMode="External"/><Relationship Id="rId71" Type="http://schemas.openxmlformats.org/officeDocument/2006/relationships/hyperlink" Target="https://www.ucam.edu/" TargetMode="External"/><Relationship Id="rId92" Type="http://schemas.openxmlformats.org/officeDocument/2006/relationships/hyperlink" Target="https://www.youtube.com/watch?v=TJi18KZosFo" TargetMode="External"/><Relationship Id="rId162" Type="http://schemas.openxmlformats.org/officeDocument/2006/relationships/hyperlink" Target="https://youtu.be/gzMPo9goHxU?si=3Hyn0EiVMrnVnCjd" TargetMode="External"/><Relationship Id="rId183" Type="http://schemas.openxmlformats.org/officeDocument/2006/relationships/hyperlink" Target="https://lwhome.org/" TargetMode="External"/><Relationship Id="rId2" Type="http://schemas.openxmlformats.org/officeDocument/2006/relationships/settings" Target="settings.xml"/><Relationship Id="rId29" Type="http://schemas.openxmlformats.org/officeDocument/2006/relationships/hyperlink" Target="https://www.learnwise.ai/" TargetMode="External"/><Relationship Id="rId24" Type="http://schemas.openxmlformats.org/officeDocument/2006/relationships/hyperlink" Target="https://www.youtube.com/watch?v=DsLG-EcQ_vg" TargetMode="External"/><Relationship Id="rId40" Type="http://schemas.openxmlformats.org/officeDocument/2006/relationships/hyperlink" Target="https://youtu.be/lHtaK9p5fnE" TargetMode="External"/><Relationship Id="rId45" Type="http://schemas.openxmlformats.org/officeDocument/2006/relationships/hyperlink" Target="https://www.lab4u.co/" TargetMode="External"/><Relationship Id="rId66" Type="http://schemas.openxmlformats.org/officeDocument/2006/relationships/hyperlink" Target="https://youtu.be/-Rje_bILV8Q?si=CmXK7wxbSV9YmiBR" TargetMode="External"/><Relationship Id="rId87" Type="http://schemas.openxmlformats.org/officeDocument/2006/relationships/hyperlink" Target="https://www.imd.org/" TargetMode="External"/><Relationship Id="rId110" Type="http://schemas.openxmlformats.org/officeDocument/2006/relationships/hyperlink" Target="https://youtu.be/ZaL6pOjtkEM" TargetMode="External"/><Relationship Id="rId115" Type="http://schemas.openxmlformats.org/officeDocument/2006/relationships/hyperlink" Target="file:///C:\Users\SimonaBizzozero\Downloads\www.ntu.edu.sg" TargetMode="External"/><Relationship Id="rId131" Type="http://schemas.openxmlformats.org/officeDocument/2006/relationships/hyperlink" Target="https://xcelerator.siemens.com/global/en/industries/higher-education/references/university-of-east-london.html" TargetMode="External"/><Relationship Id="rId136" Type="http://schemas.openxmlformats.org/officeDocument/2006/relationships/hyperlink" Target="https://www.youtube.com/watch?v=S1nWFsw4pPU" TargetMode="External"/><Relationship Id="rId157" Type="http://schemas.openxmlformats.org/officeDocument/2006/relationships/hyperlink" Target="https://sunwayuniversity.edu.my/" TargetMode="External"/><Relationship Id="rId178" Type="http://schemas.openxmlformats.org/officeDocument/2006/relationships/hyperlink" Target="https://youtu.be/dZV2-kQGKE0" TargetMode="External"/><Relationship Id="rId61" Type="http://schemas.openxmlformats.org/officeDocument/2006/relationships/hyperlink" Target="https://www.rcsi.com/" TargetMode="External"/><Relationship Id="rId82" Type="http://schemas.openxmlformats.org/officeDocument/2006/relationships/hyperlink" Target="https://youtu.be/2USZDLtnRxg" TargetMode="External"/><Relationship Id="rId152" Type="http://schemas.openxmlformats.org/officeDocument/2006/relationships/hyperlink" Target="https://www.youtube.com/watch?v=n97TfpXUPdI&amp;ab_channel=%40iLabAfrica" TargetMode="External"/><Relationship Id="rId173" Type="http://schemas.openxmlformats.org/officeDocument/2006/relationships/hyperlink" Target="https://c1do1.ai/" TargetMode="External"/><Relationship Id="rId194" Type="http://schemas.openxmlformats.org/officeDocument/2006/relationships/fontTable" Target="fontTable.xml"/><Relationship Id="rId19" Type="http://schemas.openxmlformats.org/officeDocument/2006/relationships/hyperlink" Target="https://projectona.framer.website/" TargetMode="External"/><Relationship Id="rId14" Type="http://schemas.openxmlformats.org/officeDocument/2006/relationships/hyperlink" Target="https://youtu.be/y0ZSKEA8PN0" TargetMode="External"/><Relationship Id="rId30" Type="http://schemas.openxmlformats.org/officeDocument/2006/relationships/hyperlink" Target="https://youtu.be/YmcHXUDyv40" TargetMode="External"/><Relationship Id="rId35" Type="http://schemas.openxmlformats.org/officeDocument/2006/relationships/hyperlink" Target="https://www.gwu.edu/" TargetMode="External"/><Relationship Id="rId56" Type="http://schemas.openxmlformats.org/officeDocument/2006/relationships/hyperlink" Target="https://www.youtube.com/watch?v=Cp2bvmmi1xE" TargetMode="External"/><Relationship Id="rId77" Type="http://schemas.openxmlformats.org/officeDocument/2006/relationships/hyperlink" Target="https://www.grenoble-em.com/" TargetMode="External"/><Relationship Id="rId100" Type="http://schemas.openxmlformats.org/officeDocument/2006/relationships/hyperlink" Target="https://youtu.be/M9lToU-nWtk" TargetMode="External"/><Relationship Id="rId105" Type="http://schemas.openxmlformats.org/officeDocument/2006/relationships/hyperlink" Target="https://www.mcgill.ca/" TargetMode="External"/><Relationship Id="rId126" Type="http://schemas.openxmlformats.org/officeDocument/2006/relationships/hyperlink" Target="https://youtu.be/MH3g0-_L0Xc" TargetMode="External"/><Relationship Id="rId147" Type="http://schemas.openxmlformats.org/officeDocument/2006/relationships/hyperlink" Target="https://www.siemens.com/global/en.html" TargetMode="External"/><Relationship Id="rId168" Type="http://schemas.openxmlformats.org/officeDocument/2006/relationships/hyperlink" Target="https://www.youtube.com/watch?v=R7VreqsrIqM" TargetMode="External"/><Relationship Id="rId8" Type="http://schemas.openxmlformats.org/officeDocument/2006/relationships/hyperlink" Target="https://qsrea.evessiocloud.com/Reimagine2025/en/page/home" TargetMode="External"/><Relationship Id="rId51" Type="http://schemas.openxmlformats.org/officeDocument/2006/relationships/hyperlink" Target="https://www.cam.ac.uk/" TargetMode="External"/><Relationship Id="rId72" Type="http://schemas.openxmlformats.org/officeDocument/2006/relationships/hyperlink" Target="https://youtu.be/P58wEZNBHew" TargetMode="External"/><Relationship Id="rId93" Type="http://schemas.openxmlformats.org/officeDocument/2006/relationships/hyperlink" Target="https://eef.org.ua/en/" TargetMode="External"/><Relationship Id="rId98" Type="http://schemas.openxmlformats.org/officeDocument/2006/relationships/hyperlink" Target="https://youtu.be/SfyUvTuJrHc" TargetMode="External"/><Relationship Id="rId121" Type="http://schemas.openxmlformats.org/officeDocument/2006/relationships/hyperlink" Target="https://www.vu.edu.au/" TargetMode="External"/><Relationship Id="rId142" Type="http://schemas.openxmlformats.org/officeDocument/2006/relationships/hyperlink" Target="https://www.youtube.com/watch?v=GqBr-zTC488&amp;ab_channel=TwinScience" TargetMode="External"/><Relationship Id="rId163" Type="http://schemas.openxmlformats.org/officeDocument/2006/relationships/hyperlink" Target="https://genio.co/" TargetMode="External"/><Relationship Id="rId184" Type="http://schemas.openxmlformats.org/officeDocument/2006/relationships/hyperlink" Target="https://www.youtube.com/watch?v=DeKxAAtpSXQ" TargetMode="External"/><Relationship Id="rId189" Type="http://schemas.openxmlformats.org/officeDocument/2006/relationships/hyperlink" Target="https://www.westernsydney.edu.au/" TargetMode="External"/><Relationship Id="rId3" Type="http://schemas.openxmlformats.org/officeDocument/2006/relationships/webSettings" Target="webSettings.xml"/><Relationship Id="rId25" Type="http://schemas.openxmlformats.org/officeDocument/2006/relationships/hyperlink" Target="https://www.breakoutlearning.com/" TargetMode="External"/><Relationship Id="rId46" Type="http://schemas.openxmlformats.org/officeDocument/2006/relationships/hyperlink" Target="https://youtu.be/F988xWg13zk" TargetMode="External"/><Relationship Id="rId67" Type="http://schemas.openxmlformats.org/officeDocument/2006/relationships/hyperlink" Target="https://tec.mx/en" TargetMode="External"/><Relationship Id="rId116" Type="http://schemas.openxmlformats.org/officeDocument/2006/relationships/hyperlink" Target="https://youtu.be/rAMnMiSgZr8" TargetMode="External"/><Relationship Id="rId137" Type="http://schemas.openxmlformats.org/officeDocument/2006/relationships/hyperlink" Target="https://sens.usask.ca/transects" TargetMode="External"/><Relationship Id="rId158" Type="http://schemas.openxmlformats.org/officeDocument/2006/relationships/hyperlink" Target="https://www.youtube.com/watch?v=SqZcqlflqWM&amp;list=RDSqZcqlflqWM&amp;start_radio=1" TargetMode="External"/><Relationship Id="rId20" Type="http://schemas.openxmlformats.org/officeDocument/2006/relationships/hyperlink" Target="https://www.youtube.com/watch?v=l_ulplZQJPU&amp;feature=youtu.be" TargetMode="External"/><Relationship Id="rId41" Type="http://schemas.openxmlformats.org/officeDocument/2006/relationships/hyperlink" Target="https://www.goskills.com/" TargetMode="External"/><Relationship Id="rId62" Type="http://schemas.openxmlformats.org/officeDocument/2006/relationships/hyperlink" Target="https://www.youtube.com/watch?v=YneX4bvePJI&amp;t" TargetMode="External"/><Relationship Id="rId83" Type="http://schemas.openxmlformats.org/officeDocument/2006/relationships/hyperlink" Target="https://peekapak.com/" TargetMode="External"/><Relationship Id="rId88" Type="http://schemas.openxmlformats.org/officeDocument/2006/relationships/hyperlink" Target="https://www.youtube.com/watch?v=sY3-MCBX_NM" TargetMode="External"/><Relationship Id="rId111" Type="http://schemas.openxmlformats.org/officeDocument/2006/relationships/hyperlink" Target="https://www.thetippingpoint.org.gr/en" TargetMode="External"/><Relationship Id="rId132" Type="http://schemas.openxmlformats.org/officeDocument/2006/relationships/hyperlink" Target="https://youtu.be/Zf5490aEWL0" TargetMode="External"/><Relationship Id="rId153" Type="http://schemas.openxmlformats.org/officeDocument/2006/relationships/hyperlink" Target="https://strathmore.edu/" TargetMode="External"/><Relationship Id="rId174" Type="http://schemas.openxmlformats.org/officeDocument/2006/relationships/hyperlink" Target="https://youtu.be/_FB0K1W4fMA?si=PkybmCDG0dh7IgaR" TargetMode="External"/><Relationship Id="rId179" Type="http://schemas.openxmlformats.org/officeDocument/2006/relationships/hyperlink" Target="https://www.aaup.edu/" TargetMode="External"/><Relationship Id="rId195" Type="http://schemas.openxmlformats.org/officeDocument/2006/relationships/theme" Target="theme/theme1.xml"/><Relationship Id="rId190" Type="http://schemas.openxmlformats.org/officeDocument/2006/relationships/hyperlink" Target="https://youtu.be/PbYd4yE917w" TargetMode="External"/><Relationship Id="rId15" Type="http://schemas.openxmlformats.org/officeDocument/2006/relationships/hyperlink" Target="https://www.uit.ac.ma/" TargetMode="External"/><Relationship Id="rId36" Type="http://schemas.openxmlformats.org/officeDocument/2006/relationships/hyperlink" Target="https://www.youtube.com/watch?v=XUlG2-yY5Iw" TargetMode="External"/><Relationship Id="rId57" Type="http://schemas.openxmlformats.org/officeDocument/2006/relationships/hyperlink" Target="https://www.gatech.edu/" TargetMode="External"/><Relationship Id="rId106" Type="http://schemas.openxmlformats.org/officeDocument/2006/relationships/hyperlink" Target="https://youtu.be/wmVZsIFDzk4" TargetMode="External"/><Relationship Id="rId127" Type="http://schemas.openxmlformats.org/officeDocument/2006/relationships/hyperlink" Target="https://deu.edu.tr/" TargetMode="External"/><Relationship Id="rId10" Type="http://schemas.openxmlformats.org/officeDocument/2006/relationships/hyperlink" Target="https://www.lab4u.co/" TargetMode="External"/><Relationship Id="rId31" Type="http://schemas.openxmlformats.org/officeDocument/2006/relationships/hyperlink" Target="https://www.iu.de/" TargetMode="External"/><Relationship Id="rId52" Type="http://schemas.openxmlformats.org/officeDocument/2006/relationships/hyperlink" Target="https://www.youtube.com/watch?v=g6wmAsWIAF8&amp;feature=youtu.be" TargetMode="External"/><Relationship Id="rId73" Type="http://schemas.openxmlformats.org/officeDocument/2006/relationships/hyperlink" Target="https://www.soqqle.com/" TargetMode="External"/><Relationship Id="rId78" Type="http://schemas.openxmlformats.org/officeDocument/2006/relationships/hyperlink" Target="https://www.youtube.com/watch?v=IyMIGNBmRrg" TargetMode="External"/><Relationship Id="rId94" Type="http://schemas.openxmlformats.org/officeDocument/2006/relationships/hyperlink" Target="https://youtu.be/knLwm5R_mV4?si=S-FwleFm2ccmJQYu" TargetMode="External"/><Relationship Id="rId99" Type="http://schemas.openxmlformats.org/officeDocument/2006/relationships/hyperlink" Target="https://sebraeplay.com.br/" TargetMode="External"/><Relationship Id="rId101" Type="http://schemas.openxmlformats.org/officeDocument/2006/relationships/hyperlink" Target="https://www.iulm.it/it/home" TargetMode="External"/><Relationship Id="rId122" Type="http://schemas.openxmlformats.org/officeDocument/2006/relationships/hyperlink" Target="https://www.youtube.com/watch?v=MBz1p1O0GPE" TargetMode="External"/><Relationship Id="rId143" Type="http://schemas.openxmlformats.org/officeDocument/2006/relationships/hyperlink" Target="https://twinscience.com/" TargetMode="External"/><Relationship Id="rId148" Type="http://schemas.openxmlformats.org/officeDocument/2006/relationships/hyperlink" Target="https://youtu.be/ADf144Fq5qU" TargetMode="External"/><Relationship Id="rId164" Type="http://schemas.openxmlformats.org/officeDocument/2006/relationships/hyperlink" Target="https://youtu.be/DpxxUxNEG2k" TargetMode="External"/><Relationship Id="rId169" Type="http://schemas.openxmlformats.org/officeDocument/2006/relationships/hyperlink" Target="https://institutocaldeira.org.br/" TargetMode="External"/><Relationship Id="rId185" Type="http://schemas.openxmlformats.org/officeDocument/2006/relationships/hyperlink" Target="file:///C:\Users\SimonaBizzozero\Downloads\floreovr.com" TargetMode="External"/><Relationship Id="rId4" Type="http://schemas.openxmlformats.org/officeDocument/2006/relationships/hyperlink" Target="http://www.reimagine-education.com/" TargetMode="External"/><Relationship Id="rId9" Type="http://schemas.openxmlformats.org/officeDocument/2006/relationships/hyperlink" Target="https://qsrea.evessiocloud.com/live/en/page/grand-jury" TargetMode="External"/><Relationship Id="rId180" Type="http://schemas.openxmlformats.org/officeDocument/2006/relationships/hyperlink" Target="https://www.youtube.com/watch?v=josopi8VI7Y" TargetMode="External"/><Relationship Id="rId26" Type="http://schemas.openxmlformats.org/officeDocument/2006/relationships/hyperlink" Target="https://vimeo.com/1092632358" TargetMode="External"/><Relationship Id="rId47" Type="http://schemas.openxmlformats.org/officeDocument/2006/relationships/hyperlink" Target="https://www.scu.edu.au/" TargetMode="External"/><Relationship Id="rId68" Type="http://schemas.openxmlformats.org/officeDocument/2006/relationships/hyperlink" Target="https://youtu.be/Dbdd2UyzE_8" TargetMode="External"/><Relationship Id="rId89" Type="http://schemas.openxmlformats.org/officeDocument/2006/relationships/hyperlink" Target="https://www.durham.ac.uk/" TargetMode="External"/><Relationship Id="rId112" Type="http://schemas.openxmlformats.org/officeDocument/2006/relationships/hyperlink" Target="https://www.youtube.com/watch?v=rd3IBPVrW1s" TargetMode="External"/><Relationship Id="rId133" Type="http://schemas.openxmlformats.org/officeDocument/2006/relationships/hyperlink" Target="https://nuscollege.nus.edu.sg/" TargetMode="External"/><Relationship Id="rId154" Type="http://schemas.openxmlformats.org/officeDocument/2006/relationships/hyperlink" Target="https://youtu.be/F5fL9md9hRM" TargetMode="External"/><Relationship Id="rId175" Type="http://schemas.openxmlformats.org/officeDocument/2006/relationships/hyperlink" Target="https://futurex.sa/en/services/National-Open-Educational-Resources-Program-(OERx)" TargetMode="External"/><Relationship Id="rId16" Type="http://schemas.openxmlformats.org/officeDocument/2006/relationships/hyperlink" Target="https://www.youtube.com/watch?v=pUj_NKFU1V0&amp;ab_channel=AshfeenAribea" TargetMode="External"/><Relationship Id="rId37" Type="http://schemas.openxmlformats.org/officeDocument/2006/relationships/hyperlink" Target="https://www.stanford.edu/" TargetMode="External"/><Relationship Id="rId58" Type="http://schemas.openxmlformats.org/officeDocument/2006/relationships/hyperlink" Target="https://www.youtube.com/watch?v=o0Midnk2q5M" TargetMode="External"/><Relationship Id="rId79" Type="http://schemas.openxmlformats.org/officeDocument/2006/relationships/hyperlink" Target="https://mastersunion.org/" TargetMode="External"/><Relationship Id="rId102" Type="http://schemas.openxmlformats.org/officeDocument/2006/relationships/hyperlink" Target="https://www.youtube.com/watch?v=xRHXG17jMqg" TargetMode="External"/><Relationship Id="rId123" Type="http://schemas.openxmlformats.org/officeDocument/2006/relationships/hyperlink" Target="https://university.taylors.edu.my/en.html" TargetMode="External"/><Relationship Id="rId144" Type="http://schemas.openxmlformats.org/officeDocument/2006/relationships/hyperlink" Target="https://youtu.be/WdmfRbhM3Ls" TargetMode="External"/><Relationship Id="rId90" Type="http://schemas.openxmlformats.org/officeDocument/2006/relationships/hyperlink" Target="https://www.youtube.com/watch?v=CKO69_CdTCw" TargetMode="External"/><Relationship Id="rId165" Type="http://schemas.openxmlformats.org/officeDocument/2006/relationships/hyperlink" Target="https://constructor.tech/" TargetMode="External"/><Relationship Id="rId186" Type="http://schemas.openxmlformats.org/officeDocument/2006/relationships/hyperlink" Target="https://youtu.be/yvWxw9JdbQo" TargetMode="External"/><Relationship Id="rId27" Type="http://schemas.openxmlformats.org/officeDocument/2006/relationships/hyperlink" Target="https://www.efekta.com/en/" TargetMode="External"/><Relationship Id="rId48" Type="http://schemas.openxmlformats.org/officeDocument/2006/relationships/hyperlink" Target="https://youtu.be/gwQridIuv94" TargetMode="External"/><Relationship Id="rId69" Type="http://schemas.openxmlformats.org/officeDocument/2006/relationships/hyperlink" Target="https://hkust.edu.hk/" TargetMode="External"/><Relationship Id="rId113" Type="http://schemas.openxmlformats.org/officeDocument/2006/relationships/hyperlink" Target="https://www.qatar.northwestern.edu/directory/profiles/striker-spencer.html" TargetMode="External"/><Relationship Id="rId134" Type="http://schemas.openxmlformats.org/officeDocument/2006/relationships/hyperlink" Target="https://www.youtube.com/watch?v=doZH0wklTvY&amp;t=132s" TargetMode="External"/><Relationship Id="rId80" Type="http://schemas.openxmlformats.org/officeDocument/2006/relationships/hyperlink" Target="https://youtu.be/bGXJg5YhRGs" TargetMode="External"/><Relationship Id="rId155" Type="http://schemas.openxmlformats.org/officeDocument/2006/relationships/hyperlink" Target="https://www.evolveonline.co.za/" TargetMode="External"/><Relationship Id="rId176" Type="http://schemas.openxmlformats.org/officeDocument/2006/relationships/hyperlink" Target="https://youtu.be/r8FLfmeJrMA" TargetMode="External"/><Relationship Id="rId17" Type="http://schemas.openxmlformats.org/officeDocument/2006/relationships/hyperlink" Target="https://asian-university.org/" TargetMode="External"/><Relationship Id="rId38" Type="http://schemas.openxmlformats.org/officeDocument/2006/relationships/hyperlink" Target="https://youtu.be/43Lk7JonEUA" TargetMode="External"/><Relationship Id="rId59" Type="http://schemas.openxmlformats.org/officeDocument/2006/relationships/hyperlink" Target="https://escp.eu/" TargetMode="External"/><Relationship Id="rId103" Type="http://schemas.openxmlformats.org/officeDocument/2006/relationships/hyperlink" Target="https://egade.tec.mx/es" TargetMode="External"/><Relationship Id="rId124" Type="http://schemas.openxmlformats.org/officeDocument/2006/relationships/hyperlink" Target="https://www.youtube.com/watch?v=7UcMH5r8nzw&amp;list=TLGGAIovOlynk1AxNzExMjAyNQ&amp;t=1s" TargetMode="External"/><Relationship Id="rId70" Type="http://schemas.openxmlformats.org/officeDocument/2006/relationships/hyperlink" Target="https://youtu.be/LqAxfTcAPyA" TargetMode="External"/><Relationship Id="rId91" Type="http://schemas.openxmlformats.org/officeDocument/2006/relationships/hyperlink" Target="https://aiassessmentscale.com/" TargetMode="External"/><Relationship Id="rId145" Type="http://schemas.openxmlformats.org/officeDocument/2006/relationships/hyperlink" Target="https://www.uts.edu.au/" TargetMode="External"/><Relationship Id="rId166" Type="http://schemas.openxmlformats.org/officeDocument/2006/relationships/hyperlink" Target="https://vimeo.com/1104766780?share=copy" TargetMode="External"/><Relationship Id="rId187" Type="http://schemas.openxmlformats.org/officeDocument/2006/relationships/hyperlink" Target="https://www.sydney.edu.au/business/" TargetMode="External"/><Relationship Id="rId1" Type="http://schemas.openxmlformats.org/officeDocument/2006/relationships/styles" Target="styles.xml"/><Relationship Id="rId28" Type="http://schemas.openxmlformats.org/officeDocument/2006/relationships/hyperlink" Target="https://youtu.be/8cpF6s7gayo" TargetMode="External"/><Relationship Id="rId49" Type="http://schemas.openxmlformats.org/officeDocument/2006/relationships/hyperlink" Target="https://discovery.nus.edu.sg/8956-dinesh-kumar-srinivasan" TargetMode="External"/><Relationship Id="rId114" Type="http://schemas.openxmlformats.org/officeDocument/2006/relationships/hyperlink" Target="https://youtu.be/41cKZXw5lIY" TargetMode="External"/><Relationship Id="rId60" Type="http://schemas.openxmlformats.org/officeDocument/2006/relationships/hyperlink" Target="https://youtu.be/ntbqx1EKff0" TargetMode="External"/><Relationship Id="rId81" Type="http://schemas.openxmlformats.org/officeDocument/2006/relationships/hyperlink" Target="https://www.tillikids.com/" TargetMode="External"/><Relationship Id="rId135" Type="http://schemas.openxmlformats.org/officeDocument/2006/relationships/hyperlink" Target="https://www.lancaster.ac.uk/" TargetMode="External"/><Relationship Id="rId156" Type="http://schemas.openxmlformats.org/officeDocument/2006/relationships/hyperlink" Target="https://youtu.be/2BMRtt_pik8" TargetMode="External"/><Relationship Id="rId177" Type="http://schemas.openxmlformats.org/officeDocument/2006/relationships/hyperlink" Target="https://www.mubs.edu.lb/" TargetMode="External"/><Relationship Id="rId18" Type="http://schemas.openxmlformats.org/officeDocument/2006/relationships/hyperlink" Target="https://youtu.be/ZM0qsnncZMA?feature=shared" TargetMode="External"/><Relationship Id="rId39" Type="http://schemas.openxmlformats.org/officeDocument/2006/relationships/hyperlink" Target="https://www.yochatgpt.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3863</Words>
  <Characters>22023</Characters>
  <Application>Microsoft Office Word</Application>
  <DocSecurity>0</DocSecurity>
  <Lines>183</Lines>
  <Paragraphs>51</Paragraphs>
  <ScaleCrop>false</ScaleCrop>
  <Company/>
  <LinksUpToDate>false</LinksUpToDate>
  <CharactersWithSpaces>25835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Bizzozero</dc:creator>
  <cp:keywords/>
  <dc:description/>
  <cp:lastModifiedBy>Barak Cerff</cp:lastModifiedBy>
  <cp:revision>4</cp:revision>
  <dcterms:created xsi:type="dcterms:W3CDTF">2025-12-07T22:54:00Z</dcterms:created>
  <dcterms:modified xsi:type="dcterms:W3CDTF">2025-12-07T22:58:00Z</dcterms:modified>
</cp:coreProperties>
</file>